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405"/>
        <w:tblW w:w="9493" w:type="dxa"/>
        <w:tblLayout w:type="fixed"/>
        <w:tblLook w:val="0000" w:firstRow="0" w:lastRow="0" w:firstColumn="0" w:lastColumn="0" w:noHBand="0" w:noVBand="0"/>
      </w:tblPr>
      <w:tblGrid>
        <w:gridCol w:w="2162"/>
        <w:gridCol w:w="2605"/>
        <w:gridCol w:w="2194"/>
        <w:gridCol w:w="2532"/>
      </w:tblGrid>
      <w:tr w:rsidR="004F72E6" w14:paraId="04C04E34" w14:textId="77777777" w:rsidTr="00300370">
        <w:trPr>
          <w:trHeight w:val="1550"/>
        </w:trPr>
        <w:tc>
          <w:tcPr>
            <w:tcW w:w="2162" w:type="dxa"/>
            <w:tcBorders>
              <w:top w:val="single" w:sz="4" w:space="0" w:color="000000"/>
              <w:left w:val="single" w:sz="4" w:space="0" w:color="000000"/>
              <w:bottom w:val="single" w:sz="4" w:space="0" w:color="000000"/>
            </w:tcBorders>
            <w:shd w:val="clear" w:color="auto" w:fill="auto"/>
          </w:tcPr>
          <w:p w14:paraId="3156950D" w14:textId="77777777" w:rsidR="004F72E6" w:rsidRDefault="004F72E6" w:rsidP="00300370">
            <w:pPr>
              <w:widowControl w:val="0"/>
              <w:spacing w:after="0" w:line="240" w:lineRule="auto"/>
              <w:rPr>
                <w:rFonts w:ascii="Times New Roman" w:eastAsia="Times New Roman" w:hAnsi="Times New Roman" w:cs="Times New Roman"/>
                <w:sz w:val="16"/>
                <w:szCs w:val="16"/>
              </w:rPr>
            </w:pPr>
          </w:p>
          <w:p w14:paraId="61A0D9C7"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p>
          <w:p w14:paraId="72CFA120"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p>
          <w:p w14:paraId="22652FCE"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noProof/>
                <w:sz w:val="16"/>
                <w:szCs w:val="16"/>
              </w:rPr>
              <w:drawing>
                <wp:inline distT="0" distB="0" distL="0" distR="0" wp14:anchorId="4ECAC394" wp14:editId="53BDEF17">
                  <wp:extent cx="685800" cy="514350"/>
                  <wp:effectExtent l="0" t="0" r="0" b="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686401" cy="514801"/>
                          </a:xfrm>
                          <a:prstGeom prst="rect">
                            <a:avLst/>
                          </a:prstGeom>
                          <a:ln/>
                        </pic:spPr>
                      </pic:pic>
                    </a:graphicData>
                  </a:graphic>
                </wp:inline>
              </w:drawing>
            </w:r>
          </w:p>
        </w:tc>
        <w:tc>
          <w:tcPr>
            <w:tcW w:w="2605" w:type="dxa"/>
            <w:tcBorders>
              <w:top w:val="single" w:sz="4" w:space="0" w:color="000000"/>
              <w:left w:val="single" w:sz="4" w:space="0" w:color="000000"/>
              <w:bottom w:val="single" w:sz="4" w:space="0" w:color="000000"/>
            </w:tcBorders>
            <w:shd w:val="clear" w:color="auto" w:fill="auto"/>
            <w:vAlign w:val="center"/>
          </w:tcPr>
          <w:p w14:paraId="1EE7A9F6" w14:textId="77777777" w:rsidR="004F72E6" w:rsidRDefault="004F72E6" w:rsidP="00300370">
            <w:pPr>
              <w:widowControl w:val="0"/>
              <w:spacing w:after="0" w:line="240" w:lineRule="auto"/>
              <w:rPr>
                <w:rFonts w:ascii="Noto Sans Symbols" w:eastAsia="Noto Sans Symbols" w:hAnsi="Noto Sans Symbols" w:cs="Noto Sans Symbols"/>
                <w:b/>
                <w:color w:val="FFFFFF"/>
                <w:sz w:val="16"/>
                <w:szCs w:val="16"/>
              </w:rPr>
            </w:pPr>
            <w:r>
              <w:rPr>
                <w:noProof/>
              </w:rPr>
              <w:drawing>
                <wp:anchor distT="0" distB="0" distL="114300" distR="114300" simplePos="0" relativeHeight="251659264" behindDoc="0" locked="0" layoutInCell="1" hidden="0" allowOverlap="1" wp14:anchorId="388A1588" wp14:editId="2468C385">
                  <wp:simplePos x="0" y="0"/>
                  <wp:positionH relativeFrom="column">
                    <wp:posOffset>497840</wp:posOffset>
                  </wp:positionH>
                  <wp:positionV relativeFrom="paragraph">
                    <wp:posOffset>264795</wp:posOffset>
                  </wp:positionV>
                  <wp:extent cx="502920" cy="579120"/>
                  <wp:effectExtent l="0" t="0" r="0" b="0"/>
                  <wp:wrapSquare wrapText="bothSides" distT="0" distB="0" distL="114300" distR="114300"/>
                  <wp:docPr id="9" name="image3.png" descr="http://www.governo.it/images/stellone.gif"/>
                  <wp:cNvGraphicFramePr/>
                  <a:graphic xmlns:a="http://schemas.openxmlformats.org/drawingml/2006/main">
                    <a:graphicData uri="http://schemas.openxmlformats.org/drawingml/2006/picture">
                      <pic:pic xmlns:pic="http://schemas.openxmlformats.org/drawingml/2006/picture">
                        <pic:nvPicPr>
                          <pic:cNvPr id="0" name="image3.png" descr="http://www.governo.it/images/stellone.gif"/>
                          <pic:cNvPicPr preferRelativeResize="0"/>
                        </pic:nvPicPr>
                        <pic:blipFill>
                          <a:blip r:embed="rId8"/>
                          <a:srcRect/>
                          <a:stretch>
                            <a:fillRect/>
                          </a:stretch>
                        </pic:blipFill>
                        <pic:spPr>
                          <a:xfrm>
                            <a:off x="0" y="0"/>
                            <a:ext cx="502920" cy="579120"/>
                          </a:xfrm>
                          <a:prstGeom prst="rect">
                            <a:avLst/>
                          </a:prstGeom>
                          <a:ln/>
                        </pic:spPr>
                      </pic:pic>
                    </a:graphicData>
                  </a:graphic>
                  <wp14:sizeRelH relativeFrom="margin">
                    <wp14:pctWidth>0</wp14:pctWidth>
                  </wp14:sizeRelH>
                  <wp14:sizeRelV relativeFrom="margin">
                    <wp14:pctHeight>0</wp14:pctHeight>
                  </wp14:sizeRelV>
                </wp:anchor>
              </w:drawing>
            </w:r>
            <w:r>
              <w:rPr>
                <w:rFonts w:ascii="Noto Sans Symbols" w:eastAsia="Noto Sans Symbols" w:hAnsi="Noto Sans Symbols" w:cs="Noto Sans Symbols"/>
                <w:b/>
                <w:color w:val="FFFFFF"/>
                <w:sz w:val="16"/>
                <w:szCs w:val="16"/>
              </w:rPr>
              <w:t>………………………………………………….……………………………………………..……..</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F7B8"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p>
          <w:p w14:paraId="3A7F0DE8"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r>
              <w:rPr>
                <w:noProof/>
                <w:sz w:val="16"/>
                <w:szCs w:val="16"/>
              </w:rPr>
              <w:drawing>
                <wp:inline distT="0" distB="0" distL="0" distR="0" wp14:anchorId="6221993C" wp14:editId="3E007D6C">
                  <wp:extent cx="566486" cy="566486"/>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66486" cy="566486"/>
                          </a:xfrm>
                          <a:prstGeom prst="rect">
                            <a:avLst/>
                          </a:prstGeom>
                          <a:ln/>
                        </pic:spPr>
                      </pic:pic>
                    </a:graphicData>
                  </a:graphic>
                </wp:inline>
              </w:drawing>
            </w:r>
          </w:p>
        </w:tc>
        <w:tc>
          <w:tcPr>
            <w:tcW w:w="2532" w:type="dxa"/>
            <w:tcBorders>
              <w:top w:val="single" w:sz="4" w:space="0" w:color="000000"/>
              <w:left w:val="single" w:sz="4" w:space="0" w:color="000000"/>
              <w:bottom w:val="single" w:sz="4" w:space="0" w:color="000000"/>
              <w:right w:val="single" w:sz="4" w:space="0" w:color="000000"/>
            </w:tcBorders>
          </w:tcPr>
          <w:p w14:paraId="374562BC" w14:textId="77777777" w:rsidR="004F72E6" w:rsidRDefault="004F72E6" w:rsidP="00300370">
            <w:pPr>
              <w:widowControl w:val="0"/>
              <w:spacing w:after="0" w:line="240" w:lineRule="auto"/>
              <w:jc w:val="center"/>
              <w:rPr>
                <w:rFonts w:ascii="Times New Roman" w:eastAsia="Times New Roman" w:hAnsi="Times New Roman" w:cs="Times New Roman"/>
                <w:sz w:val="16"/>
                <w:szCs w:val="16"/>
              </w:rPr>
            </w:pPr>
          </w:p>
          <w:p w14:paraId="7BE99DE2" w14:textId="77777777" w:rsidR="004F72E6" w:rsidRDefault="004F72E6" w:rsidP="00300370">
            <w:pPr>
              <w:widowControl w:val="0"/>
              <w:spacing w:after="0" w:line="240" w:lineRule="auto"/>
              <w:jc w:val="center"/>
              <w:rPr>
                <w:rFonts w:ascii="Times New Roman" w:eastAsia="Times New Roman" w:hAnsi="Times New Roman" w:cs="Times New Roman"/>
                <w:b/>
                <w:sz w:val="16"/>
                <w:szCs w:val="16"/>
              </w:rPr>
            </w:pPr>
          </w:p>
          <w:p w14:paraId="4C5AF444" w14:textId="77777777" w:rsidR="004F72E6" w:rsidRDefault="004F72E6" w:rsidP="00300370">
            <w:pPr>
              <w:widowControl w:val="0"/>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noProof/>
                <w:sz w:val="16"/>
                <w:szCs w:val="16"/>
              </w:rPr>
              <w:drawing>
                <wp:inline distT="0" distB="0" distL="0" distR="0" wp14:anchorId="33D85DEB" wp14:editId="0E97D75E">
                  <wp:extent cx="781050" cy="76609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ICDC_istituzionale_A_corrett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5688" cy="800067"/>
                          </a:xfrm>
                          <a:prstGeom prst="rect">
                            <a:avLst/>
                          </a:prstGeom>
                        </pic:spPr>
                      </pic:pic>
                    </a:graphicData>
                  </a:graphic>
                </wp:inline>
              </w:drawing>
            </w:r>
          </w:p>
          <w:p w14:paraId="5859B6A2" w14:textId="77777777" w:rsidR="004F72E6" w:rsidRDefault="004F72E6" w:rsidP="00300370">
            <w:pPr>
              <w:widowControl w:val="0"/>
              <w:spacing w:after="0" w:line="240" w:lineRule="auto"/>
              <w:jc w:val="center"/>
              <w:rPr>
                <w:rFonts w:ascii="Times New Roman" w:eastAsia="Times New Roman" w:hAnsi="Times New Roman" w:cs="Times New Roman"/>
                <w:b/>
                <w:sz w:val="16"/>
                <w:szCs w:val="16"/>
              </w:rPr>
            </w:pPr>
          </w:p>
        </w:tc>
      </w:tr>
      <w:tr w:rsidR="004F72E6" w:rsidRPr="004E7B6F" w14:paraId="095E1481" w14:textId="77777777" w:rsidTr="00300370">
        <w:trPr>
          <w:trHeight w:val="262"/>
        </w:trPr>
        <w:tc>
          <w:tcPr>
            <w:tcW w:w="2162" w:type="dxa"/>
            <w:tcBorders>
              <w:top w:val="single" w:sz="4" w:space="0" w:color="000000"/>
              <w:left w:val="single" w:sz="4" w:space="0" w:color="000000"/>
              <w:bottom w:val="single" w:sz="4" w:space="0" w:color="000000"/>
            </w:tcBorders>
            <w:shd w:val="clear" w:color="auto" w:fill="auto"/>
            <w:vAlign w:val="center"/>
          </w:tcPr>
          <w:p w14:paraId="6084E333" w14:textId="77777777" w:rsidR="004F72E6" w:rsidRPr="004E7B6F" w:rsidRDefault="004F72E6" w:rsidP="00300370">
            <w:pPr>
              <w:widowControl w:val="0"/>
              <w:spacing w:after="0" w:line="240" w:lineRule="auto"/>
              <w:jc w:val="center"/>
              <w:rPr>
                <w:rFonts w:eastAsia="Times New Roman"/>
                <w:b/>
                <w:color w:val="000000"/>
                <w:sz w:val="18"/>
                <w:szCs w:val="18"/>
              </w:rPr>
            </w:pPr>
            <w:r w:rsidRPr="004E7B6F">
              <w:rPr>
                <w:rFonts w:eastAsia="Times New Roman"/>
                <w:b/>
                <w:color w:val="000000"/>
                <w:sz w:val="18"/>
                <w:szCs w:val="18"/>
              </w:rPr>
              <w:t>UNIONE EUROPEA</w:t>
            </w:r>
          </w:p>
        </w:tc>
        <w:tc>
          <w:tcPr>
            <w:tcW w:w="2605" w:type="dxa"/>
            <w:tcBorders>
              <w:top w:val="single" w:sz="4" w:space="0" w:color="000000"/>
              <w:left w:val="single" w:sz="4" w:space="0" w:color="000000"/>
              <w:bottom w:val="single" w:sz="4" w:space="0" w:color="000000"/>
            </w:tcBorders>
            <w:shd w:val="clear" w:color="auto" w:fill="auto"/>
            <w:vAlign w:val="center"/>
          </w:tcPr>
          <w:p w14:paraId="650D1236" w14:textId="77777777" w:rsidR="004F72E6" w:rsidRPr="004E7B6F" w:rsidRDefault="004F72E6" w:rsidP="00300370">
            <w:pPr>
              <w:widowControl w:val="0"/>
              <w:spacing w:after="0" w:line="240" w:lineRule="auto"/>
              <w:jc w:val="center"/>
              <w:rPr>
                <w:rFonts w:eastAsia="Times New Roman"/>
                <w:b/>
                <w:color w:val="000000"/>
                <w:sz w:val="18"/>
                <w:szCs w:val="18"/>
              </w:rPr>
            </w:pPr>
            <w:r w:rsidRPr="004E7B6F">
              <w:rPr>
                <w:rFonts w:eastAsia="Times New Roman"/>
                <w:b/>
                <w:color w:val="000000"/>
                <w:sz w:val="18"/>
                <w:szCs w:val="18"/>
              </w:rPr>
              <w:t>REPUBBLICA ITALIANA</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09708" w14:textId="77777777" w:rsidR="004F72E6" w:rsidRPr="004E7B6F" w:rsidRDefault="004F72E6" w:rsidP="00300370">
            <w:pPr>
              <w:widowControl w:val="0"/>
              <w:spacing w:after="0" w:line="240" w:lineRule="auto"/>
              <w:jc w:val="center"/>
              <w:rPr>
                <w:rFonts w:eastAsia="Times New Roman"/>
                <w:b/>
                <w:sz w:val="18"/>
                <w:szCs w:val="18"/>
              </w:rPr>
            </w:pPr>
            <w:r w:rsidRPr="004E7B6F">
              <w:rPr>
                <w:rFonts w:eastAsia="Times New Roman"/>
                <w:b/>
                <w:sz w:val="18"/>
                <w:szCs w:val="18"/>
              </w:rPr>
              <w:t>REGIONE LOMBARDIA</w:t>
            </w:r>
          </w:p>
        </w:tc>
        <w:tc>
          <w:tcPr>
            <w:tcW w:w="2532" w:type="dxa"/>
            <w:tcBorders>
              <w:top w:val="single" w:sz="4" w:space="0" w:color="000000"/>
              <w:left w:val="single" w:sz="4" w:space="0" w:color="000000"/>
              <w:bottom w:val="single" w:sz="4" w:space="0" w:color="000000"/>
              <w:right w:val="single" w:sz="4" w:space="0" w:color="000000"/>
            </w:tcBorders>
            <w:vAlign w:val="center"/>
          </w:tcPr>
          <w:p w14:paraId="7D2ED995" w14:textId="77777777" w:rsidR="004F72E6" w:rsidRPr="004E7B6F" w:rsidRDefault="004F72E6" w:rsidP="00300370">
            <w:pPr>
              <w:widowControl w:val="0"/>
              <w:spacing w:after="0" w:line="240" w:lineRule="auto"/>
              <w:jc w:val="center"/>
              <w:rPr>
                <w:rFonts w:eastAsia="Times New Roman"/>
                <w:b/>
                <w:sz w:val="18"/>
                <w:szCs w:val="18"/>
              </w:rPr>
            </w:pPr>
            <w:r w:rsidRPr="004E7B6F">
              <w:rPr>
                <w:rFonts w:eastAsia="Times New Roman"/>
                <w:b/>
                <w:sz w:val="18"/>
                <w:szCs w:val="18"/>
              </w:rPr>
              <w:t>I.C. “DON CAMAGNI”</w:t>
            </w:r>
          </w:p>
        </w:tc>
      </w:tr>
      <w:tr w:rsidR="004F72E6" w:rsidRPr="004E7B6F" w14:paraId="5E8C7E01" w14:textId="77777777" w:rsidTr="00300370">
        <w:trPr>
          <w:trHeight w:val="1360"/>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9455793" w14:textId="77777777" w:rsidR="004F72E6" w:rsidRPr="004E7B6F" w:rsidRDefault="004F72E6" w:rsidP="00300370">
            <w:pPr>
              <w:spacing w:after="0" w:line="240" w:lineRule="auto"/>
              <w:jc w:val="center"/>
              <w:rPr>
                <w:rFonts w:eastAsia="Times New Roman"/>
                <w:b/>
                <w:sz w:val="18"/>
                <w:szCs w:val="18"/>
              </w:rPr>
            </w:pPr>
            <w:r w:rsidRPr="004E7B6F">
              <w:rPr>
                <w:rFonts w:eastAsia="Times New Roman"/>
                <w:b/>
                <w:sz w:val="18"/>
                <w:szCs w:val="18"/>
              </w:rPr>
              <w:t>ISTITUTO COMPRENSIVO STATALE “DON CAMAGNI”</w:t>
            </w:r>
          </w:p>
          <w:p w14:paraId="743DA3E0" w14:textId="77777777" w:rsidR="004F72E6" w:rsidRPr="004E7B6F" w:rsidRDefault="004F72E6" w:rsidP="00300370">
            <w:pPr>
              <w:spacing w:after="0" w:line="240" w:lineRule="auto"/>
              <w:jc w:val="center"/>
              <w:rPr>
                <w:rFonts w:eastAsia="Times New Roman"/>
                <w:b/>
                <w:i/>
                <w:sz w:val="18"/>
                <w:szCs w:val="18"/>
              </w:rPr>
            </w:pPr>
            <w:r w:rsidRPr="004E7B6F">
              <w:rPr>
                <w:rFonts w:eastAsia="Times New Roman"/>
                <w:b/>
                <w:i/>
                <w:sz w:val="18"/>
                <w:szCs w:val="18"/>
              </w:rPr>
              <w:t>Sede legale: Via J. E R. Kennedy, 15 - 20861 Brugherio (MB)</w:t>
            </w:r>
          </w:p>
          <w:p w14:paraId="7BC4C3C7" w14:textId="77777777" w:rsidR="004F72E6" w:rsidRPr="004E7B6F" w:rsidRDefault="004F72E6" w:rsidP="00300370">
            <w:pPr>
              <w:widowControl w:val="0"/>
              <w:spacing w:after="0" w:line="240" w:lineRule="auto"/>
              <w:jc w:val="center"/>
              <w:rPr>
                <w:rFonts w:eastAsia="Times New Roman"/>
                <w:sz w:val="18"/>
                <w:szCs w:val="18"/>
              </w:rPr>
            </w:pPr>
            <w:r w:rsidRPr="004E7B6F">
              <w:rPr>
                <w:rFonts w:eastAsia="Times New Roman"/>
                <w:sz w:val="18"/>
                <w:szCs w:val="18"/>
              </w:rPr>
              <w:t xml:space="preserve">Tel. 039/879623 - E-mail: </w:t>
            </w:r>
            <w:hyperlink r:id="rId11">
              <w:r w:rsidRPr="004E7B6F">
                <w:rPr>
                  <w:rFonts w:eastAsia="Times New Roman"/>
                  <w:color w:val="0000FF"/>
                  <w:sz w:val="18"/>
                  <w:szCs w:val="18"/>
                  <w:u w:val="single"/>
                </w:rPr>
                <w:t>mbic8aj009@istruzione.it</w:t>
              </w:r>
            </w:hyperlink>
          </w:p>
          <w:p w14:paraId="4697AFCA" w14:textId="77777777" w:rsidR="004F72E6" w:rsidRPr="004E7B6F" w:rsidRDefault="004F72E6" w:rsidP="00300370">
            <w:pPr>
              <w:widowControl w:val="0"/>
              <w:spacing w:after="0" w:line="240" w:lineRule="auto"/>
              <w:jc w:val="center"/>
              <w:rPr>
                <w:rFonts w:eastAsia="Times New Roman"/>
                <w:sz w:val="18"/>
                <w:szCs w:val="18"/>
              </w:rPr>
            </w:pPr>
            <w:r w:rsidRPr="004E7B6F">
              <w:rPr>
                <w:rFonts w:eastAsia="Times New Roman"/>
                <w:sz w:val="18"/>
                <w:szCs w:val="18"/>
              </w:rPr>
              <w:t xml:space="preserve">PEC: </w:t>
            </w:r>
            <w:hyperlink r:id="rId12">
              <w:r w:rsidRPr="004E7B6F">
                <w:rPr>
                  <w:rFonts w:eastAsia="Times New Roman"/>
                  <w:color w:val="0000FF"/>
                  <w:sz w:val="18"/>
                  <w:szCs w:val="18"/>
                  <w:u w:val="single"/>
                </w:rPr>
                <w:t>mbic8aj009@pec.istruzione.it</w:t>
              </w:r>
            </w:hyperlink>
          </w:p>
          <w:p w14:paraId="443FB405" w14:textId="77777777" w:rsidR="004F72E6" w:rsidRPr="004E7B6F" w:rsidRDefault="004F72E6" w:rsidP="00300370">
            <w:pPr>
              <w:widowControl w:val="0"/>
              <w:spacing w:after="0" w:line="240" w:lineRule="auto"/>
              <w:jc w:val="center"/>
              <w:rPr>
                <w:rFonts w:eastAsia="Times New Roman"/>
                <w:sz w:val="18"/>
                <w:szCs w:val="18"/>
              </w:rPr>
            </w:pPr>
            <w:r w:rsidRPr="004E7B6F">
              <w:rPr>
                <w:rFonts w:eastAsia="Times New Roman"/>
                <w:sz w:val="18"/>
                <w:szCs w:val="18"/>
              </w:rPr>
              <w:t>icdoncamagnibrugherio.edu.it</w:t>
            </w:r>
          </w:p>
          <w:p w14:paraId="5AEA0346" w14:textId="77777777" w:rsidR="004F72E6" w:rsidRPr="004E7B6F" w:rsidRDefault="004F72E6" w:rsidP="00300370">
            <w:pPr>
              <w:widowControl w:val="0"/>
              <w:spacing w:after="0" w:line="240" w:lineRule="auto"/>
              <w:jc w:val="center"/>
              <w:rPr>
                <w:rFonts w:eastAsia="Times New Roman"/>
                <w:sz w:val="18"/>
                <w:szCs w:val="18"/>
              </w:rPr>
            </w:pPr>
            <w:r w:rsidRPr="004E7B6F">
              <w:rPr>
                <w:rFonts w:eastAsia="Times New Roman"/>
                <w:sz w:val="18"/>
                <w:szCs w:val="18"/>
              </w:rPr>
              <w:t>C.M.: MBIC8AJ009 – C.F.: 85018350158 – C.U.: UFPA9W</w:t>
            </w:r>
          </w:p>
        </w:tc>
      </w:tr>
    </w:tbl>
    <w:p w14:paraId="34BEA4DE" w14:textId="77777777" w:rsidR="004F72E6" w:rsidRDefault="004F72E6" w:rsidP="004F72E6">
      <w:pPr>
        <w:spacing w:after="0" w:line="240" w:lineRule="auto"/>
        <w:rPr>
          <w:b/>
          <w:sz w:val="32"/>
        </w:rPr>
      </w:pPr>
    </w:p>
    <w:p w14:paraId="56316CF0" w14:textId="77777777" w:rsidR="004F72E6" w:rsidRDefault="004F72E6" w:rsidP="004F72E6">
      <w:pPr>
        <w:spacing w:after="0" w:line="240" w:lineRule="auto"/>
        <w:rPr>
          <w:b/>
          <w:sz w:val="32"/>
        </w:rPr>
      </w:pPr>
    </w:p>
    <w:p w14:paraId="792B6DC5" w14:textId="77777777" w:rsidR="004F72E6" w:rsidRDefault="004F72E6" w:rsidP="004F72E6">
      <w:pPr>
        <w:spacing w:after="0" w:line="240" w:lineRule="auto"/>
        <w:rPr>
          <w:b/>
          <w:sz w:val="32"/>
        </w:rPr>
      </w:pPr>
    </w:p>
    <w:p w14:paraId="4FC3D3B0" w14:textId="77777777" w:rsidR="004F72E6" w:rsidRDefault="004F72E6" w:rsidP="004F72E6">
      <w:pPr>
        <w:spacing w:after="0" w:line="240" w:lineRule="auto"/>
        <w:rPr>
          <w:b/>
          <w:sz w:val="32"/>
        </w:rPr>
      </w:pPr>
    </w:p>
    <w:p w14:paraId="5C924519" w14:textId="77777777" w:rsidR="004F72E6" w:rsidRDefault="004F72E6" w:rsidP="004F72E6">
      <w:pPr>
        <w:spacing w:after="0" w:line="240" w:lineRule="auto"/>
        <w:rPr>
          <w:b/>
          <w:sz w:val="32"/>
        </w:rPr>
      </w:pPr>
    </w:p>
    <w:p w14:paraId="1A131C5A" w14:textId="77777777" w:rsidR="004F72E6" w:rsidRDefault="004F72E6" w:rsidP="004F72E6">
      <w:pPr>
        <w:spacing w:after="0" w:line="240" w:lineRule="auto"/>
        <w:rPr>
          <w:b/>
          <w:sz w:val="32"/>
        </w:rPr>
      </w:pPr>
    </w:p>
    <w:p w14:paraId="51693E60" w14:textId="77777777" w:rsidR="004F72E6" w:rsidRDefault="004F72E6" w:rsidP="004F72E6">
      <w:pPr>
        <w:spacing w:after="0" w:line="240" w:lineRule="auto"/>
        <w:rPr>
          <w:b/>
          <w:sz w:val="32"/>
        </w:rPr>
      </w:pPr>
    </w:p>
    <w:p w14:paraId="631CCCF5" w14:textId="77777777" w:rsidR="004F72E6" w:rsidRDefault="004F72E6" w:rsidP="004F72E6">
      <w:pPr>
        <w:spacing w:after="0" w:line="240" w:lineRule="auto"/>
        <w:rPr>
          <w:b/>
          <w:sz w:val="32"/>
        </w:rPr>
      </w:pPr>
    </w:p>
    <w:p w14:paraId="2067A4E7" w14:textId="77777777" w:rsidR="004F72E6" w:rsidRDefault="004F72E6" w:rsidP="004F72E6">
      <w:pPr>
        <w:spacing w:after="0" w:line="240" w:lineRule="auto"/>
        <w:rPr>
          <w:b/>
          <w:sz w:val="32"/>
        </w:rPr>
      </w:pPr>
    </w:p>
    <w:p w14:paraId="529DE72C" w14:textId="77777777" w:rsidR="004F72E6" w:rsidRDefault="004F72E6" w:rsidP="004F72E6">
      <w:pPr>
        <w:spacing w:after="0" w:line="240" w:lineRule="auto"/>
        <w:rPr>
          <w:b/>
          <w:sz w:val="32"/>
        </w:rPr>
      </w:pPr>
    </w:p>
    <w:p w14:paraId="75F5B973" w14:textId="432DE458" w:rsidR="00F958A2" w:rsidRPr="00C21FEC" w:rsidRDefault="00C21FEC" w:rsidP="004F72E6">
      <w:pPr>
        <w:spacing w:after="0" w:line="240" w:lineRule="auto"/>
        <w:rPr>
          <w:sz w:val="32"/>
        </w:rPr>
      </w:pPr>
      <w:r w:rsidRPr="00C21FEC">
        <w:rPr>
          <w:b/>
          <w:sz w:val="32"/>
        </w:rPr>
        <w:t>INFORMATIVA PRIVACY</w:t>
      </w:r>
      <w:r w:rsidR="00D22AC0">
        <w:rPr>
          <w:b/>
          <w:sz w:val="32"/>
        </w:rPr>
        <w:t xml:space="preserve"> AL PERSONALE</w:t>
      </w:r>
      <w:r w:rsidR="00E91274">
        <w:rPr>
          <w:b/>
          <w:sz w:val="32"/>
        </w:rPr>
        <w:t xml:space="preserve"> DIPENDENTE ED ASSIMILATO</w:t>
      </w:r>
    </w:p>
    <w:p w14:paraId="56E4064C" w14:textId="77777777" w:rsidR="004F72E6" w:rsidRDefault="004F72E6" w:rsidP="004F72E6">
      <w:pPr>
        <w:spacing w:after="0" w:line="240" w:lineRule="auto"/>
        <w:jc w:val="both"/>
        <w:rPr>
          <w:b/>
          <w:sz w:val="20"/>
        </w:rPr>
      </w:pPr>
    </w:p>
    <w:p w14:paraId="7918B3AE" w14:textId="3CF0DDFE" w:rsidR="00E91274" w:rsidRPr="004F72E6" w:rsidRDefault="00E91274" w:rsidP="004F72E6">
      <w:pPr>
        <w:spacing w:after="0" w:line="240" w:lineRule="auto"/>
        <w:jc w:val="both"/>
        <w:rPr>
          <w:rFonts w:cstheme="minorHAnsi"/>
          <w:sz w:val="18"/>
          <w:szCs w:val="18"/>
        </w:rPr>
      </w:pPr>
      <w:r w:rsidRPr="004F72E6">
        <w:rPr>
          <w:rFonts w:cstheme="minorHAnsi"/>
          <w:sz w:val="18"/>
          <w:szCs w:val="18"/>
        </w:rPr>
        <w:t>Prima che Lei ci fornisca i dati personali che La riguardano, in applicazione dell’art. 13 del Regolamento UE 2016/679 (G.D.P.R.), è opportuno che prenda visione di una serie di informazioni che La possono aiutare a comprendere le motivazioni per le quali i Suoi dati verranno trattati e quali sono i diritti che potrà esercitare rispetto a questo trattamento.</w:t>
      </w:r>
    </w:p>
    <w:p w14:paraId="43B2231B" w14:textId="77777777" w:rsidR="00E91274" w:rsidRPr="004F72E6" w:rsidRDefault="00E91274" w:rsidP="004F72E6">
      <w:pPr>
        <w:spacing w:after="0" w:line="240" w:lineRule="auto"/>
        <w:jc w:val="both"/>
        <w:rPr>
          <w:rFonts w:cstheme="minorHAnsi"/>
          <w:sz w:val="18"/>
          <w:szCs w:val="18"/>
        </w:rPr>
      </w:pPr>
      <w:r w:rsidRPr="004F72E6">
        <w:rPr>
          <w:rFonts w:cstheme="minorHAnsi"/>
          <w:sz w:val="18"/>
          <w:szCs w:val="18"/>
        </w:rPr>
        <w:t>A tal fine si precisa che dipendenti</w:t>
      </w:r>
      <w:r w:rsidR="00280736" w:rsidRPr="004F72E6">
        <w:rPr>
          <w:rFonts w:cstheme="minorHAnsi"/>
          <w:sz w:val="18"/>
          <w:szCs w:val="18"/>
        </w:rPr>
        <w:t xml:space="preserve"> a tempo indeterminato e non, volontari, specialisti, tirocinanti, stagisti, studenti in P.C.T.O. ospitati</w:t>
      </w:r>
      <w:r w:rsidRPr="004F72E6">
        <w:rPr>
          <w:rFonts w:cstheme="minorHAnsi"/>
          <w:sz w:val="18"/>
          <w:szCs w:val="18"/>
        </w:rPr>
        <w:t xml:space="preserve">, ai sensi della normativa privacy vigente, sono definiti “interessati” e sono i destinatari della presente comunicazione informativa </w:t>
      </w:r>
    </w:p>
    <w:p w14:paraId="23F99741" w14:textId="77777777" w:rsidR="00E15234" w:rsidRPr="004F72E6" w:rsidRDefault="00E15234" w:rsidP="004F72E6">
      <w:pPr>
        <w:spacing w:after="0" w:line="240" w:lineRule="auto"/>
        <w:jc w:val="both"/>
        <w:rPr>
          <w:rFonts w:cstheme="minorHAnsi"/>
        </w:rPr>
      </w:pPr>
    </w:p>
    <w:tbl>
      <w:tblPr>
        <w:tblStyle w:val="Tabellasemplice4"/>
        <w:tblW w:w="0" w:type="auto"/>
        <w:tblLook w:val="04A0" w:firstRow="1" w:lastRow="0" w:firstColumn="1" w:lastColumn="0" w:noHBand="0" w:noVBand="1"/>
      </w:tblPr>
      <w:tblGrid>
        <w:gridCol w:w="1701"/>
        <w:gridCol w:w="8416"/>
      </w:tblGrid>
      <w:tr w:rsidR="000547D2" w:rsidRPr="004F72E6" w14:paraId="03CA6C3F" w14:textId="77777777" w:rsidTr="00874EE4">
        <w:trPr>
          <w:cnfStyle w:val="100000000000" w:firstRow="1" w:lastRow="0" w:firstColumn="0" w:lastColumn="0" w:oddVBand="0" w:evenVBand="0" w:oddHBand="0" w:evenHBand="0" w:firstRowFirstColumn="0" w:firstRowLastColumn="0" w:lastRowFirstColumn="0" w:lastRowLastColumn="0"/>
          <w:trHeight w:val="1104"/>
        </w:trPr>
        <w:tc>
          <w:tcPr>
            <w:cnfStyle w:val="001000000000" w:firstRow="0" w:lastRow="0" w:firstColumn="1" w:lastColumn="0" w:oddVBand="0" w:evenVBand="0" w:oddHBand="0" w:evenHBand="0" w:firstRowFirstColumn="0" w:firstRowLastColumn="0" w:lastRowFirstColumn="0" w:lastRowLastColumn="0"/>
            <w:tcW w:w="1701" w:type="dxa"/>
            <w:tcBorders>
              <w:bottom w:val="single" w:sz="2" w:space="0" w:color="7F7F7F" w:themeColor="text1" w:themeTint="80"/>
              <w:right w:val="single" w:sz="2" w:space="0" w:color="7F7F7F" w:themeColor="text1" w:themeTint="80"/>
            </w:tcBorders>
          </w:tcPr>
          <w:p w14:paraId="392C674A" w14:textId="77777777" w:rsidR="000547D2" w:rsidRPr="004F72E6" w:rsidRDefault="000547D2"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Come avviene il trattamento e per quale finalità saranno trattati i miei dati </w:t>
            </w:r>
            <w:proofErr w:type="gramStart"/>
            <w:r w:rsidRPr="004F72E6">
              <w:rPr>
                <w:rFonts w:cstheme="minorHAnsi"/>
                <w:b w:val="0"/>
                <w:color w:val="7F7F7F" w:themeColor="text1" w:themeTint="80"/>
                <w:sz w:val="18"/>
                <w:szCs w:val="16"/>
              </w:rPr>
              <w:t>personali ?</w:t>
            </w:r>
            <w:proofErr w:type="gramEnd"/>
            <w:r w:rsidRPr="004F72E6">
              <w:rPr>
                <w:rFonts w:cstheme="minorHAnsi"/>
                <w:b w:val="0"/>
                <w:color w:val="7F7F7F" w:themeColor="text1" w:themeTint="80"/>
                <w:sz w:val="18"/>
                <w:szCs w:val="16"/>
              </w:rPr>
              <w:t xml:space="preserve"> </w:t>
            </w:r>
          </w:p>
        </w:tc>
        <w:tc>
          <w:tcPr>
            <w:tcW w:w="8416" w:type="dxa"/>
            <w:tcBorders>
              <w:left w:val="single" w:sz="2" w:space="0" w:color="7F7F7F" w:themeColor="text1" w:themeTint="80"/>
              <w:bottom w:val="single" w:sz="2" w:space="0" w:color="7F7F7F" w:themeColor="text1" w:themeTint="80"/>
            </w:tcBorders>
          </w:tcPr>
          <w:p w14:paraId="77835114" w14:textId="77777777" w:rsidR="000547D2" w:rsidRPr="004F72E6" w:rsidRDefault="000547D2" w:rsidP="004F72E6">
            <w:pPr>
              <w:jc w:val="both"/>
              <w:cnfStyle w:val="100000000000" w:firstRow="1" w:lastRow="0" w:firstColumn="0" w:lastColumn="0" w:oddVBand="0" w:evenVBand="0" w:oddHBand="0" w:evenHBand="0" w:firstRowFirstColumn="0" w:firstRowLastColumn="0" w:lastRowFirstColumn="0" w:lastRowLastColumn="0"/>
              <w:rPr>
                <w:rFonts w:cstheme="minorHAnsi"/>
                <w:b w:val="0"/>
                <w:sz w:val="18"/>
                <w:szCs w:val="16"/>
              </w:rPr>
            </w:pPr>
            <w:r w:rsidRPr="004F72E6">
              <w:rPr>
                <w:rFonts w:cstheme="minorHAnsi"/>
                <w:b w:val="0"/>
                <w:sz w:val="18"/>
                <w:szCs w:val="16"/>
              </w:rPr>
              <w:t>Il trattamento dei dati personali necessari, pertinenti e non eccedenti, conseguente alla instaurazione ed al mantenimento del rapporto di lavoro subordinato o assimilato, avviene al fine di adempiere agli obblighi contributivi, retributivi, fiscali, di tutela della sicurezza e della salute, di riconoscimento di permessi sindacali, di versamento di trattenute a favore di associazioni sindacali, di gestione della malattia e degli infortuni ed in generale per tutte le incombenze di</w:t>
            </w:r>
            <w:r w:rsidR="00D573A0" w:rsidRPr="004F72E6">
              <w:rPr>
                <w:rFonts w:cstheme="minorHAnsi"/>
                <w:b w:val="0"/>
                <w:sz w:val="18"/>
                <w:szCs w:val="16"/>
              </w:rPr>
              <w:t xml:space="preserve"> spettanza del datore di lavoro e dell’azienda ospitante (per tirocinanti, stagisti e studenti in P.C.T.O. ospitati).</w:t>
            </w:r>
          </w:p>
        </w:tc>
      </w:tr>
      <w:tr w:rsidR="000547D2" w:rsidRPr="004F72E6" w14:paraId="21589E90" w14:textId="77777777" w:rsidTr="00874EE4">
        <w:trPr>
          <w:cnfStyle w:val="000000100000" w:firstRow="0" w:lastRow="0" w:firstColumn="0" w:lastColumn="0" w:oddVBand="0" w:evenVBand="0" w:oddHBand="1"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07A769A8" w14:textId="77777777" w:rsidR="000547D2" w:rsidRPr="004F72E6" w:rsidRDefault="000547D2"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Quali dati tratterete al fine di raggiungere le finalità sopra </w:t>
            </w:r>
            <w:proofErr w:type="gramStart"/>
            <w:r w:rsidRPr="004F72E6">
              <w:rPr>
                <w:rFonts w:cstheme="minorHAnsi"/>
                <w:b w:val="0"/>
                <w:color w:val="7F7F7F" w:themeColor="text1" w:themeTint="80"/>
                <w:sz w:val="18"/>
                <w:szCs w:val="16"/>
              </w:rPr>
              <w:t>esposte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3C8D116C" w14:textId="77777777" w:rsidR="000547D2" w:rsidRPr="004F72E6" w:rsidRDefault="000547D2"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Saranno trattati dati personali comuni, di natura anagrafica e volti alla certificazione delle presenze ed alla documentazione dell’attività svolta.</w:t>
            </w:r>
          </w:p>
          <w:p w14:paraId="0AE22957" w14:textId="77777777" w:rsidR="000547D2" w:rsidRPr="004F72E6" w:rsidRDefault="000547D2"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Potranno essere trattati anche dati di natura particolare idonei a rivelare lo stato di salute (certificati medici, referti di infortuni, esoneri, etc.) e le convinzioni religiose (richiesta di fruizione di festività religiose, etc.) del lavoratore o assimilato, nonché informazioni di natura giudiziaria relative a condanne penali o reati ma nel rispetto del principio di indispensabilità del trattamento.</w:t>
            </w:r>
          </w:p>
        </w:tc>
      </w:tr>
      <w:tr w:rsidR="00CB1081" w:rsidRPr="004F72E6" w14:paraId="107F8A81" w14:textId="77777777" w:rsidTr="00874EE4">
        <w:trPr>
          <w:trHeight w:val="882"/>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5FC7B761"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Quali garanzie ho che i miei dati siano trattati nel rispetto dei miei diritti e delle mie libertà </w:t>
            </w:r>
            <w:proofErr w:type="gramStart"/>
            <w:r w:rsidRPr="004F72E6">
              <w:rPr>
                <w:rFonts w:cstheme="minorHAnsi"/>
                <w:b w:val="0"/>
                <w:color w:val="7F7F7F" w:themeColor="text1" w:themeTint="80"/>
                <w:sz w:val="18"/>
                <w:szCs w:val="16"/>
              </w:rPr>
              <w:t>personali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0BD2DF81"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18"/>
                <w:szCs w:val="16"/>
              </w:rPr>
            </w:pPr>
            <w:r w:rsidRPr="004F72E6">
              <w:rPr>
                <w:rFonts w:cstheme="minorHAnsi"/>
                <w:sz w:val="18"/>
                <w:szCs w:val="16"/>
              </w:rPr>
              <w:t xml:space="preserve">Il trattamento avverrà nell’ambito degli uffici di direzione e segreteria e dei locali scolastici </w:t>
            </w:r>
            <w:r w:rsidR="002C53E8" w:rsidRPr="004F72E6">
              <w:rPr>
                <w:rFonts w:cstheme="minorHAnsi"/>
                <w:sz w:val="18"/>
                <w:szCs w:val="16"/>
              </w:rPr>
              <w:t xml:space="preserve">a ciò deputati </w:t>
            </w:r>
            <w:r w:rsidRPr="004F72E6">
              <w:rPr>
                <w:rFonts w:cstheme="minorHAnsi"/>
                <w:sz w:val="18"/>
                <w:szCs w:val="16"/>
              </w:rPr>
              <w:t xml:space="preserve">in genere in modalità sia manuale che informatica. I dati di natura particolare e giudiziaria saranno trattati, in applicazione del principio di minimizzazione, esclusivamente da parte di una stretta cerchia di soggetti a ciò espressamente autorizzati. L’Istituto ha provveduto ad impartire ai propri incaricati istruzioni precise in </w:t>
            </w:r>
            <w:r w:rsidR="003A3EF2" w:rsidRPr="004F72E6">
              <w:rPr>
                <w:rFonts w:cstheme="minorHAnsi"/>
                <w:sz w:val="18"/>
                <w:szCs w:val="16"/>
              </w:rPr>
              <w:t>merito alle condotte da tenere e</w:t>
            </w:r>
            <w:r w:rsidRPr="004F72E6">
              <w:rPr>
                <w:rFonts w:cstheme="minorHAnsi"/>
                <w:sz w:val="18"/>
                <w:szCs w:val="16"/>
              </w:rPr>
              <w:t xml:space="preserve">d alle procedure da applicare per garantire la riservatezza dei dati dei propri utenti. </w:t>
            </w:r>
          </w:p>
          <w:p w14:paraId="33D5147B"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18"/>
                <w:szCs w:val="16"/>
              </w:rPr>
            </w:pPr>
            <w:r w:rsidRPr="004F72E6">
              <w:rPr>
                <w:rFonts w:cstheme="minorHAnsi"/>
                <w:sz w:val="18"/>
                <w:szCs w:val="16"/>
              </w:rPr>
              <w:t>A garanzia della riservatezza dei dati saranno applicate misure di sicurezza organizzative ed informatiche volte ad impedire la distruzione, la perdita e la indebita divulgazione dei dati (Piani di conservazione e scarto degli archivi scolastici cartacei definiti dal Ministero per i Beni Culturali e Regole tecniche di conservazione definite dall’AG.I.D.).</w:t>
            </w:r>
            <w:r w:rsidRPr="004F72E6">
              <w:rPr>
                <w:rFonts w:eastAsia="Calibri" w:cstheme="minorHAnsi"/>
                <w:sz w:val="16"/>
                <w:szCs w:val="16"/>
              </w:rPr>
              <w:t xml:space="preserve"> </w:t>
            </w:r>
            <w:r w:rsidRPr="004F72E6">
              <w:rPr>
                <w:rFonts w:cstheme="minorHAnsi"/>
                <w:sz w:val="18"/>
                <w:szCs w:val="16"/>
              </w:rPr>
              <w:t>Non verrà eseguito su di essi alcun processo decisionale automatizzato (profilazione).</w:t>
            </w:r>
          </w:p>
        </w:tc>
      </w:tr>
      <w:tr w:rsidR="00CB1081" w:rsidRPr="004F72E6" w14:paraId="69A34390" w14:textId="77777777" w:rsidTr="00874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07F125D9"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I miei dati entreranno nella disponibilità di altri </w:t>
            </w:r>
            <w:proofErr w:type="gramStart"/>
            <w:r w:rsidRPr="004F72E6">
              <w:rPr>
                <w:rFonts w:cstheme="minorHAnsi"/>
                <w:b w:val="0"/>
                <w:color w:val="7F7F7F" w:themeColor="text1" w:themeTint="80"/>
                <w:sz w:val="18"/>
                <w:szCs w:val="16"/>
              </w:rPr>
              <w:t>soggetti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4945A509"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I dati personali forniti potranno essere comunicati a:</w:t>
            </w:r>
          </w:p>
          <w:p w14:paraId="0FD934BF"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Enti previdenziali ed assistenziali;</w:t>
            </w:r>
          </w:p>
          <w:p w14:paraId="1AC93B23"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Amministrazione finanziaria;</w:t>
            </w:r>
          </w:p>
          <w:p w14:paraId="34EE6696"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Uffici della Direzione Provinciale del Lavoro per la definizione delle pratiche sulla gravidanza e sulla sicurezza ed igiene del lavoro;</w:t>
            </w:r>
          </w:p>
          <w:p w14:paraId="38E25D29"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Organizzazioni Sindacali a cui Lei risultasse iscritto;</w:t>
            </w:r>
          </w:p>
          <w:p w14:paraId="5F1CD179"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Amministrazione scolastica nell’ambito di monitoraggi e gestione amministrativa;</w:t>
            </w:r>
          </w:p>
          <w:p w14:paraId="6F9CF827"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Altri Istituti di istruzione o Amministrazioni in caso di trasferimento</w:t>
            </w:r>
            <w:r w:rsidR="002C53E8" w:rsidRPr="004F72E6">
              <w:rPr>
                <w:rFonts w:cstheme="minorHAnsi"/>
                <w:sz w:val="18"/>
                <w:szCs w:val="16"/>
              </w:rPr>
              <w:t>, stage, tirocinio e P.C.T.O.</w:t>
            </w:r>
            <w:r w:rsidRPr="004F72E6">
              <w:rPr>
                <w:rFonts w:cstheme="minorHAnsi"/>
                <w:sz w:val="18"/>
                <w:szCs w:val="16"/>
              </w:rPr>
              <w:t>;</w:t>
            </w:r>
          </w:p>
          <w:p w14:paraId="73E8F144"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INAIL in caso di infortunio;</w:t>
            </w:r>
          </w:p>
          <w:p w14:paraId="4A7CBCB5" w14:textId="77777777" w:rsidR="00CB1081" w:rsidRPr="004F72E6" w:rsidRDefault="00CB1081" w:rsidP="004F72E6">
            <w:pPr>
              <w:pStyle w:val="Paragrafoelenco"/>
              <w:numPr>
                <w:ilvl w:val="0"/>
                <w:numId w:val="1"/>
              </w:num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ASL/ATS per le questioni inerenti alla tutela della salute;</w:t>
            </w:r>
          </w:p>
          <w:p w14:paraId="2E604119" w14:textId="77777777" w:rsidR="00CB1081" w:rsidRPr="004F72E6" w:rsidRDefault="00CB1081" w:rsidP="004F72E6">
            <w:pPr>
              <w:pStyle w:val="Paragrafoelenco"/>
              <w:numPr>
                <w:ilvl w:val="0"/>
                <w:numId w:val="1"/>
              </w:numPr>
              <w:spacing w:line="259" w:lineRule="auto"/>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Professionisti di cui l’Istituto si avvale (RSPP, DPO, M.C., Amministratore di sistema, agenzie formative, etc.) per prestazioni obbligatorie;</w:t>
            </w:r>
          </w:p>
          <w:p w14:paraId="3DAE31A7" w14:textId="77777777" w:rsidR="00CB1081" w:rsidRPr="004F72E6" w:rsidRDefault="00CB1081" w:rsidP="004F72E6">
            <w:pPr>
              <w:pStyle w:val="Paragrafoelenco"/>
              <w:numPr>
                <w:ilvl w:val="0"/>
                <w:numId w:val="1"/>
              </w:numPr>
              <w:spacing w:line="259" w:lineRule="auto"/>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Fornitori di cui l’Istituto si avvale (gestore del registro elettronico e delle piattaforme didattiche a distanza, tecnici informatici incaricati della manutenzione, assicurazioni, agenzie di viaggio</w:t>
            </w:r>
            <w:r w:rsidR="006B5588" w:rsidRPr="004F72E6">
              <w:rPr>
                <w:rFonts w:cstheme="minorHAnsi"/>
                <w:sz w:val="18"/>
                <w:szCs w:val="16"/>
              </w:rPr>
              <w:t>,</w:t>
            </w:r>
            <w:r w:rsidR="0010544C" w:rsidRPr="004F72E6">
              <w:rPr>
                <w:rFonts w:cstheme="minorHAnsi"/>
                <w:sz w:val="18"/>
                <w:szCs w:val="16"/>
              </w:rPr>
              <w:t xml:space="preserve"> tipografie e </w:t>
            </w:r>
            <w:r w:rsidRPr="004F72E6">
              <w:rPr>
                <w:rFonts w:cstheme="minorHAnsi"/>
                <w:sz w:val="18"/>
                <w:szCs w:val="16"/>
              </w:rPr>
              <w:t xml:space="preserve">legatorie, fotografi e cineoperatori etc.); </w:t>
            </w:r>
          </w:p>
          <w:p w14:paraId="5EB397C7" w14:textId="77777777" w:rsidR="00CB1081" w:rsidRPr="004F72E6" w:rsidRDefault="00CB1081" w:rsidP="004F72E6">
            <w:pPr>
              <w:pStyle w:val="Paragrafoelenco"/>
              <w:numPr>
                <w:ilvl w:val="0"/>
                <w:numId w:val="1"/>
              </w:numPr>
              <w:spacing w:line="259" w:lineRule="auto"/>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Magistratura e forze di Polizia;</w:t>
            </w:r>
          </w:p>
          <w:p w14:paraId="2AD28B68"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esclusivamente per le finalità istituzionali sopra esposte e nell’ambito di rapporti derivanti da obblighi giuridici e/o da prestazioni fornite da soggetti designati quali “responsabili del trattamento” ex art. 28 del G.D.P.R. o con cui si sono stipulati contratti contenenti clausole standard a tutela della privacy.</w:t>
            </w:r>
          </w:p>
          <w:p w14:paraId="6A3ACDA6"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iCs/>
                <w:sz w:val="18"/>
                <w:szCs w:val="16"/>
              </w:rPr>
            </w:pPr>
            <w:r w:rsidRPr="004F72E6">
              <w:rPr>
                <w:rFonts w:cstheme="minorHAnsi"/>
                <w:sz w:val="18"/>
                <w:szCs w:val="16"/>
              </w:rPr>
              <w:lastRenderedPageBreak/>
              <w:t xml:space="preserve">Le ricordiamo che ai sensi dell’Art. 25 bis del DPR 313/2002 i Suoi dati anagrafici saranno trasmessi all’ufficio del casellario giudiziale competente al fine di verificare l’assenza di condanne </w:t>
            </w:r>
            <w:r w:rsidRPr="004F72E6">
              <w:rPr>
                <w:rFonts w:cstheme="minorHAnsi"/>
                <w:iCs/>
                <w:sz w:val="18"/>
                <w:szCs w:val="16"/>
              </w:rPr>
              <w:t>per taluno dei reati di cui agli articoli 600-bis, 600-ter, 600-quater, 600-quinquies e 609-undecies del codice penale, ovvero l’irrogazione di sanzioni interdittive all’esercizio di attività che comportino contatti diretti e regolari con minori.</w:t>
            </w:r>
          </w:p>
          <w:p w14:paraId="6CF05456"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Fotografie che La ritraggono afferenti ad attività istituzionali della scuola inserite nel Piano dell’Offerta Formativa, potranno essere esposte nei locali dell’Istituto ed all’interno delle aule per finalità di documentazione di quanto svolto.</w:t>
            </w:r>
          </w:p>
          <w:p w14:paraId="5AE04AD2"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Nessun dato personale verrà trasferito a destinatari residenti in paesi terzi rispetto all’Unione Europea né ad organizzazioni internazionali con cui non sia stato stipulato alcun contratto contenente clausole standard a tutela della privacy.</w:t>
            </w:r>
          </w:p>
        </w:tc>
      </w:tr>
      <w:tr w:rsidR="00CB1081" w:rsidRPr="004F72E6" w14:paraId="11B29205" w14:textId="77777777" w:rsidTr="00874EE4">
        <w:trPr>
          <w:trHeight w:val="658"/>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3763CD05"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lastRenderedPageBreak/>
              <w:t xml:space="preserve">Per quanto tempo terrete i miei </w:t>
            </w:r>
            <w:proofErr w:type="gramStart"/>
            <w:r w:rsidRPr="004F72E6">
              <w:rPr>
                <w:rFonts w:cstheme="minorHAnsi"/>
                <w:b w:val="0"/>
                <w:color w:val="7F7F7F" w:themeColor="text1" w:themeTint="80"/>
                <w:sz w:val="18"/>
                <w:szCs w:val="16"/>
              </w:rPr>
              <w:t>dati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tcPr>
          <w:p w14:paraId="0ABD0D44"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18"/>
                <w:szCs w:val="16"/>
              </w:rPr>
            </w:pPr>
            <w:r w:rsidRPr="004F72E6">
              <w:rPr>
                <w:rFonts w:cstheme="minorHAnsi"/>
                <w:sz w:val="18"/>
                <w:szCs w:val="16"/>
              </w:rPr>
              <w:t xml:space="preserve">I dati (sia cartacei che digitali) saranno conservati presso l’Istituto per tutto il tempo in cui la prestazione lavorativa sarà attiva ed in seguito, in caso di trasferimento, cessazione del rapporto o pensionamento, verrà trattenuto il fascicolo per il periodo di conservazione obbligatorio previsto dalla normativa vigente (Legge 59/1997 - Art. 21, D.P.R. 275/1999, D.P.R. 445/2000, </w:t>
            </w:r>
            <w:proofErr w:type="spellStart"/>
            <w:r w:rsidRPr="004F72E6">
              <w:rPr>
                <w:rFonts w:cstheme="minorHAnsi"/>
                <w:sz w:val="18"/>
                <w:szCs w:val="16"/>
              </w:rPr>
              <w:t>D.Lgs</w:t>
            </w:r>
            <w:proofErr w:type="spellEnd"/>
            <w:r w:rsidRPr="004F72E6">
              <w:rPr>
                <w:rFonts w:cstheme="minorHAnsi"/>
                <w:sz w:val="18"/>
                <w:szCs w:val="16"/>
              </w:rPr>
              <w:t xml:space="preserve"> 42/2004 e Legge 137/2002 – Art. 10)</w:t>
            </w:r>
          </w:p>
        </w:tc>
      </w:tr>
      <w:tr w:rsidR="00CB1081" w:rsidRPr="004F72E6" w14:paraId="0B5BAAEA" w14:textId="77777777" w:rsidTr="00874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0A9872A8"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Quali sono i miei </w:t>
            </w:r>
            <w:proofErr w:type="gramStart"/>
            <w:r w:rsidRPr="004F72E6">
              <w:rPr>
                <w:rFonts w:cstheme="minorHAnsi"/>
                <w:b w:val="0"/>
                <w:color w:val="7F7F7F" w:themeColor="text1" w:themeTint="80"/>
                <w:sz w:val="18"/>
                <w:szCs w:val="16"/>
              </w:rPr>
              <w:t>diritti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15734A49"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In qualità di interessato Lei ha diritto di chiedere al Titolare del trattamento o al R.P.D./D.P.O.:</w:t>
            </w:r>
          </w:p>
          <w:p w14:paraId="02F58F4A"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La conferma che sia o meno in corso un trattamento di dati personali che La riguardano;</w:t>
            </w:r>
          </w:p>
          <w:p w14:paraId="2186C946"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L’accesso ai Suoi dati, la loro rettifica, integrazione o cancellazione (se ne ricorrono i presupposti);</w:t>
            </w:r>
          </w:p>
          <w:p w14:paraId="4AE44F88"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La limitazione e di opporsi al trattamento dei dati personali che La riguardano (se ne ricorrono i presupposti);</w:t>
            </w:r>
          </w:p>
          <w:p w14:paraId="33CC01BA"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La portabilità dei dati;</w:t>
            </w:r>
          </w:p>
          <w:p w14:paraId="346B16EF"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L’interessato ha inoltre diritto a proporre reclamo all’Autorità di controllo dello Stato europeo di residenza, nonché a revocare il consenso al trattamento ai sensi dell’Art. 6 del G.D.P.R.</w:t>
            </w:r>
          </w:p>
        </w:tc>
      </w:tr>
      <w:tr w:rsidR="00CB1081" w:rsidRPr="004F72E6" w14:paraId="09CBBD02" w14:textId="77777777" w:rsidTr="000C7520">
        <w:trPr>
          <w:trHeight w:val="436"/>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56B88F8C"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Cosa accade se non conferisco i miei </w:t>
            </w:r>
            <w:proofErr w:type="gramStart"/>
            <w:r w:rsidRPr="004F72E6">
              <w:rPr>
                <w:rFonts w:cstheme="minorHAnsi"/>
                <w:b w:val="0"/>
                <w:color w:val="7F7F7F" w:themeColor="text1" w:themeTint="80"/>
                <w:sz w:val="18"/>
                <w:szCs w:val="16"/>
              </w:rPr>
              <w:t>dati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0167E513"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18"/>
                <w:szCs w:val="16"/>
              </w:rPr>
            </w:pPr>
            <w:r w:rsidRPr="004F72E6">
              <w:rPr>
                <w:rFonts w:cstheme="minorHAnsi"/>
                <w:sz w:val="18"/>
                <w:szCs w:val="16"/>
              </w:rPr>
              <w:t>Il conferimento dei dati è obbligatorio, l’eventuale rifiuto a fornire tali dati potrebbe comportare il mancato perfezionamento o mantenimento del rapporto di lavoro.</w:t>
            </w:r>
          </w:p>
        </w:tc>
      </w:tr>
      <w:tr w:rsidR="00CB1081" w:rsidRPr="004F72E6" w14:paraId="474A6197" w14:textId="77777777" w:rsidTr="00D57A86">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681EA48E"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Per quanto tempo si intende valida la presente </w:t>
            </w:r>
            <w:proofErr w:type="gramStart"/>
            <w:r w:rsidRPr="004F72E6">
              <w:rPr>
                <w:rFonts w:cstheme="minorHAnsi"/>
                <w:b w:val="0"/>
                <w:color w:val="7F7F7F" w:themeColor="text1" w:themeTint="80"/>
                <w:sz w:val="18"/>
                <w:szCs w:val="16"/>
              </w:rPr>
              <w:t>informativa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7A9BD514"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xml:space="preserve">La presente informativa si intende valida per tutta la durata del rapporto di lavoro </w:t>
            </w:r>
            <w:r w:rsidR="000C7520" w:rsidRPr="004F72E6">
              <w:rPr>
                <w:rFonts w:cstheme="minorHAnsi"/>
                <w:sz w:val="18"/>
                <w:szCs w:val="16"/>
              </w:rPr>
              <w:t xml:space="preserve">o assimilato </w:t>
            </w:r>
            <w:r w:rsidRPr="004F72E6">
              <w:rPr>
                <w:rFonts w:cstheme="minorHAnsi"/>
                <w:sz w:val="18"/>
                <w:szCs w:val="16"/>
              </w:rPr>
              <w:t>con l’Istituto, così come le manifestazioni di consenso prestate, fatto salvo il diritto di revoca che l’interessato può esercitare in ogni momento contattando il Titolare del trattamento o il R.P.D./D.P.O. ai sensi dell’Art. 6 del G.D.P.R..</w:t>
            </w:r>
          </w:p>
        </w:tc>
      </w:tr>
      <w:tr w:rsidR="00CB1081" w:rsidRPr="004F72E6" w14:paraId="06EC64C5" w14:textId="77777777" w:rsidTr="00874EE4">
        <w:trPr>
          <w:trHeight w:val="436"/>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bottom w:val="single" w:sz="2" w:space="0" w:color="7F7F7F" w:themeColor="text1" w:themeTint="80"/>
              <w:right w:val="single" w:sz="2" w:space="0" w:color="7F7F7F" w:themeColor="text1" w:themeTint="80"/>
            </w:tcBorders>
          </w:tcPr>
          <w:p w14:paraId="0B8ECB7B"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Chi è il Titolare del </w:t>
            </w:r>
            <w:proofErr w:type="gramStart"/>
            <w:r w:rsidRPr="004F72E6">
              <w:rPr>
                <w:rFonts w:cstheme="minorHAnsi"/>
                <w:b w:val="0"/>
                <w:color w:val="7F7F7F" w:themeColor="text1" w:themeTint="80"/>
                <w:sz w:val="18"/>
                <w:szCs w:val="16"/>
              </w:rPr>
              <w:t>trattamento ?</w:t>
            </w:r>
            <w:proofErr w:type="gramEnd"/>
          </w:p>
        </w:tc>
        <w:tc>
          <w:tcPr>
            <w:tcW w:w="8416"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0020D733"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b/>
                <w:sz w:val="18"/>
                <w:szCs w:val="16"/>
              </w:rPr>
            </w:pPr>
            <w:r w:rsidRPr="004F72E6">
              <w:rPr>
                <w:rFonts w:cstheme="minorHAnsi"/>
                <w:sz w:val="18"/>
                <w:szCs w:val="16"/>
              </w:rPr>
              <w:t>L’Istituto Scolastico nella persona del Dirigente Scolastico pro tempore</w:t>
            </w:r>
          </w:p>
        </w:tc>
      </w:tr>
      <w:tr w:rsidR="00CB1081" w:rsidRPr="004F72E6" w14:paraId="1DE94B3A" w14:textId="77777777" w:rsidTr="00874EE4">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701" w:type="dxa"/>
            <w:tcBorders>
              <w:top w:val="single" w:sz="2" w:space="0" w:color="7F7F7F" w:themeColor="text1" w:themeTint="80"/>
              <w:right w:val="single" w:sz="2" w:space="0" w:color="7F7F7F" w:themeColor="text1" w:themeTint="80"/>
            </w:tcBorders>
          </w:tcPr>
          <w:p w14:paraId="35E2979C" w14:textId="77777777" w:rsidR="00CB1081" w:rsidRPr="004F72E6" w:rsidRDefault="00CB1081" w:rsidP="004F72E6">
            <w:pPr>
              <w:jc w:val="both"/>
              <w:rPr>
                <w:rFonts w:cstheme="minorHAnsi"/>
                <w:b w:val="0"/>
                <w:color w:val="7F7F7F" w:themeColor="text1" w:themeTint="80"/>
                <w:sz w:val="18"/>
                <w:szCs w:val="16"/>
              </w:rPr>
            </w:pPr>
            <w:r w:rsidRPr="004F72E6">
              <w:rPr>
                <w:rFonts w:cstheme="minorHAnsi"/>
                <w:b w:val="0"/>
                <w:color w:val="7F7F7F" w:themeColor="text1" w:themeTint="80"/>
                <w:sz w:val="18"/>
                <w:szCs w:val="16"/>
              </w:rPr>
              <w:t xml:space="preserve">Responsabile della protezione dei dati </w:t>
            </w:r>
            <w:r w:rsidRPr="004F72E6">
              <w:rPr>
                <w:rFonts w:cstheme="minorHAnsi"/>
                <w:b w:val="0"/>
                <w:color w:val="7F7F7F" w:themeColor="text1" w:themeTint="80"/>
                <w:sz w:val="18"/>
                <w:szCs w:val="16"/>
              </w:rPr>
              <w:br/>
              <w:t>(R.P.D. / D.P.O.)</w:t>
            </w:r>
          </w:p>
        </w:tc>
        <w:tc>
          <w:tcPr>
            <w:tcW w:w="8416" w:type="dxa"/>
            <w:tcBorders>
              <w:top w:val="single" w:sz="2" w:space="0" w:color="7F7F7F" w:themeColor="text1" w:themeTint="80"/>
              <w:left w:val="single" w:sz="2" w:space="0" w:color="7F7F7F" w:themeColor="text1" w:themeTint="80"/>
            </w:tcBorders>
          </w:tcPr>
          <w:p w14:paraId="50DF0CCF"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xml:space="preserve">Luca Corbellini </w:t>
            </w:r>
            <w:r w:rsidRPr="004F72E6">
              <w:rPr>
                <w:rFonts w:cstheme="minorHAnsi"/>
                <w:sz w:val="18"/>
                <w:szCs w:val="16"/>
              </w:rPr>
              <w:br/>
              <w:t>c/o Studio AG.I.COM. S.r.l. - Via XXV Aprile, 12 – 20070 SAN ZENONE AL LAMBRO (MI)</w:t>
            </w:r>
          </w:p>
          <w:p w14:paraId="17FB4741"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18"/>
                <w:szCs w:val="16"/>
              </w:rPr>
            </w:pPr>
            <w:r w:rsidRPr="004F72E6">
              <w:rPr>
                <w:rFonts w:cstheme="minorHAnsi"/>
                <w:sz w:val="18"/>
                <w:szCs w:val="16"/>
              </w:rPr>
              <w:t xml:space="preserve">e-mail </w:t>
            </w:r>
            <w:hyperlink r:id="rId13" w:history="1">
              <w:r w:rsidRPr="004F72E6">
                <w:rPr>
                  <w:rStyle w:val="Collegamentoipertestuale"/>
                  <w:rFonts w:cstheme="minorHAnsi"/>
                  <w:sz w:val="18"/>
                  <w:szCs w:val="16"/>
                </w:rPr>
                <w:t>dpo@agicomstudio.it</w:t>
              </w:r>
            </w:hyperlink>
          </w:p>
        </w:tc>
      </w:tr>
    </w:tbl>
    <w:p w14:paraId="19F7B5E8" w14:textId="77777777" w:rsidR="00DC0D82" w:rsidRPr="004F72E6" w:rsidRDefault="00DC0D82" w:rsidP="004F72E6">
      <w:pPr>
        <w:spacing w:after="0" w:line="240" w:lineRule="auto"/>
        <w:jc w:val="both"/>
        <w:rPr>
          <w:rFonts w:cstheme="minorHAnsi"/>
        </w:rPr>
      </w:pPr>
    </w:p>
    <w:p w14:paraId="70E4D797" w14:textId="162FADAD" w:rsidR="004F72E6" w:rsidRDefault="004F72E6">
      <w:pPr>
        <w:rPr>
          <w:rFonts w:cstheme="minorHAnsi"/>
          <w:sz w:val="18"/>
          <w:szCs w:val="18"/>
        </w:rPr>
      </w:pPr>
      <w:r>
        <w:rPr>
          <w:rFonts w:cstheme="minorHAnsi"/>
          <w:sz w:val="18"/>
          <w:szCs w:val="18"/>
        </w:rPr>
        <w:br w:type="page"/>
      </w:r>
    </w:p>
    <w:p w14:paraId="3E267607" w14:textId="77777777" w:rsidR="004F72E6" w:rsidRPr="004F72E6" w:rsidRDefault="004F72E6" w:rsidP="004F72E6">
      <w:pPr>
        <w:spacing w:after="0" w:line="240" w:lineRule="auto"/>
        <w:jc w:val="both"/>
        <w:rPr>
          <w:rFonts w:cstheme="minorHAnsi"/>
          <w:sz w:val="18"/>
          <w:szCs w:val="18"/>
        </w:rPr>
      </w:pPr>
    </w:p>
    <w:p w14:paraId="57D9A902" w14:textId="77777777" w:rsidR="00CB1081" w:rsidRPr="004F72E6" w:rsidRDefault="00CB1081" w:rsidP="004F72E6">
      <w:pPr>
        <w:spacing w:after="0" w:line="240" w:lineRule="auto"/>
        <w:jc w:val="both"/>
        <w:rPr>
          <w:rFonts w:cstheme="minorHAnsi"/>
          <w:sz w:val="18"/>
          <w:szCs w:val="18"/>
        </w:rPr>
      </w:pPr>
    </w:p>
    <w:tbl>
      <w:tblPr>
        <w:tblStyle w:val="Tabellasemplice4"/>
        <w:tblW w:w="0" w:type="auto"/>
        <w:tblLook w:val="04A0" w:firstRow="1" w:lastRow="0" w:firstColumn="1" w:lastColumn="0" w:noHBand="0" w:noVBand="1"/>
      </w:tblPr>
      <w:tblGrid>
        <w:gridCol w:w="6521"/>
        <w:gridCol w:w="1559"/>
        <w:gridCol w:w="1548"/>
      </w:tblGrid>
      <w:tr w:rsidR="00CB1081" w:rsidRPr="004F72E6" w14:paraId="42BF35B1" w14:textId="77777777" w:rsidTr="0070739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628" w:type="dxa"/>
            <w:gridSpan w:val="3"/>
          </w:tcPr>
          <w:p w14:paraId="54358F03" w14:textId="77777777" w:rsidR="00CB1081" w:rsidRPr="004F72E6" w:rsidRDefault="00CB1081" w:rsidP="004F72E6">
            <w:pPr>
              <w:jc w:val="both"/>
              <w:rPr>
                <w:rFonts w:cstheme="minorHAnsi"/>
              </w:rPr>
            </w:pPr>
            <w:r w:rsidRPr="004F72E6">
              <w:rPr>
                <w:rFonts w:cstheme="minorHAnsi"/>
              </w:rPr>
              <w:t>RICHIESTE DI MANIFESTAZIONE DEL CONSENSO EX ART. 7 DEL REGOLAMENTO U.E. 2016/679</w:t>
            </w:r>
          </w:p>
          <w:p w14:paraId="25BC4567" w14:textId="77777777" w:rsidR="00CB1081" w:rsidRPr="004F72E6" w:rsidRDefault="00CB1081" w:rsidP="004F72E6">
            <w:pPr>
              <w:jc w:val="both"/>
              <w:rPr>
                <w:rFonts w:cstheme="minorHAnsi"/>
              </w:rPr>
            </w:pPr>
            <w:r w:rsidRPr="004F72E6">
              <w:rPr>
                <w:rFonts w:cstheme="minorHAnsi"/>
                <w:sz w:val="18"/>
              </w:rPr>
              <w:t>LE MANIFESTAZIONI DI CONSENSO SI INTENDONO PRESTATE PER TUTTA LA DURATA DEL RAPPORTO SALVO REVOCA</w:t>
            </w:r>
            <w:r w:rsidRPr="004F72E6">
              <w:rPr>
                <w:rFonts w:cstheme="minorHAnsi"/>
              </w:rPr>
              <w:t xml:space="preserve"> </w:t>
            </w:r>
          </w:p>
        </w:tc>
      </w:tr>
      <w:tr w:rsidR="00CB1081" w:rsidRPr="004F72E6" w14:paraId="12830084" w14:textId="77777777" w:rsidTr="0070739A">
        <w:trPr>
          <w:cnfStyle w:val="000000100000" w:firstRow="0" w:lastRow="0" w:firstColumn="0" w:lastColumn="0" w:oddVBand="0" w:evenVBand="0" w:oddHBand="1"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521" w:type="dxa"/>
            <w:tcBorders>
              <w:bottom w:val="single" w:sz="2" w:space="0" w:color="7F7F7F" w:themeColor="text1" w:themeTint="80"/>
              <w:right w:val="single" w:sz="2" w:space="0" w:color="7F7F7F" w:themeColor="text1" w:themeTint="80"/>
            </w:tcBorders>
            <w:vAlign w:val="center"/>
          </w:tcPr>
          <w:p w14:paraId="3C7BA6C3" w14:textId="77777777" w:rsidR="00CB1081" w:rsidRPr="004F72E6" w:rsidRDefault="00CB1081" w:rsidP="004F72E6">
            <w:pPr>
              <w:jc w:val="both"/>
              <w:rPr>
                <w:rFonts w:cstheme="minorHAnsi"/>
              </w:rPr>
            </w:pPr>
            <w:r w:rsidRPr="004F72E6">
              <w:rPr>
                <w:rFonts w:cstheme="minorHAnsi"/>
              </w:rPr>
              <w:t>RICHIESTA</w:t>
            </w:r>
          </w:p>
        </w:tc>
        <w:tc>
          <w:tcPr>
            <w:tcW w:w="1559" w:type="dxa"/>
            <w:vMerge w:val="restart"/>
            <w:tcBorders>
              <w:left w:val="single" w:sz="2" w:space="0" w:color="7F7F7F" w:themeColor="text1" w:themeTint="80"/>
              <w:right w:val="single" w:sz="2" w:space="0" w:color="7F7F7F" w:themeColor="text1" w:themeTint="80"/>
            </w:tcBorders>
            <w:vAlign w:val="center"/>
          </w:tcPr>
          <w:p w14:paraId="6EB94A0C"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b/>
              </w:rPr>
            </w:pPr>
            <w:r w:rsidRPr="004F72E6">
              <w:rPr>
                <w:rFonts w:cstheme="minorHAnsi"/>
                <w:b/>
              </w:rPr>
              <w:t>ACCONSENTO</w:t>
            </w:r>
          </w:p>
        </w:tc>
        <w:tc>
          <w:tcPr>
            <w:tcW w:w="1548" w:type="dxa"/>
            <w:vMerge w:val="restart"/>
            <w:tcBorders>
              <w:left w:val="single" w:sz="2" w:space="0" w:color="7F7F7F" w:themeColor="text1" w:themeTint="80"/>
            </w:tcBorders>
            <w:vAlign w:val="center"/>
          </w:tcPr>
          <w:p w14:paraId="555AABF0"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b/>
              </w:rPr>
            </w:pPr>
            <w:r w:rsidRPr="004F72E6">
              <w:rPr>
                <w:rFonts w:cstheme="minorHAnsi"/>
                <w:b/>
              </w:rPr>
              <w:t>NON ACCONSENTO</w:t>
            </w:r>
          </w:p>
        </w:tc>
      </w:tr>
      <w:tr w:rsidR="00CB1081" w:rsidRPr="004F72E6" w14:paraId="4A662A97" w14:textId="77777777" w:rsidTr="0070739A">
        <w:tc>
          <w:tcPr>
            <w:cnfStyle w:val="001000000000" w:firstRow="0" w:lastRow="0" w:firstColumn="1" w:lastColumn="0" w:oddVBand="0" w:evenVBand="0" w:oddHBand="0" w:evenHBand="0" w:firstRowFirstColumn="0" w:firstRowLastColumn="0" w:lastRowFirstColumn="0" w:lastRowLastColumn="0"/>
            <w:tcW w:w="6521" w:type="dxa"/>
            <w:tcBorders>
              <w:bottom w:val="single" w:sz="2" w:space="0" w:color="7F7F7F" w:themeColor="text1" w:themeTint="80"/>
              <w:right w:val="single" w:sz="2" w:space="0" w:color="7F7F7F" w:themeColor="text1" w:themeTint="80"/>
            </w:tcBorders>
            <w:vAlign w:val="center"/>
          </w:tcPr>
          <w:p w14:paraId="46B771C3" w14:textId="77777777" w:rsidR="00CB1081" w:rsidRPr="004F72E6" w:rsidRDefault="00CB1081" w:rsidP="004F72E6">
            <w:pPr>
              <w:jc w:val="both"/>
              <w:rPr>
                <w:rFonts w:cstheme="minorHAnsi"/>
                <w:b w:val="0"/>
                <w:bCs w:val="0"/>
              </w:rPr>
            </w:pPr>
            <w:r w:rsidRPr="004F72E6">
              <w:rPr>
                <w:rFonts w:cstheme="minorHAnsi"/>
                <w:b w:val="0"/>
                <w:sz w:val="16"/>
              </w:rPr>
              <w:t xml:space="preserve">(APPORRE UNA </w:t>
            </w:r>
            <w:r w:rsidRPr="004F72E6">
              <w:rPr>
                <w:rFonts w:cstheme="minorHAnsi"/>
                <w:sz w:val="16"/>
              </w:rPr>
              <w:t>X</w:t>
            </w:r>
            <w:r w:rsidRPr="004F72E6">
              <w:rPr>
                <w:rFonts w:cstheme="minorHAnsi"/>
                <w:b w:val="0"/>
                <w:sz w:val="16"/>
              </w:rPr>
              <w:t xml:space="preserve"> NELLE COLONNE A DESTRA IN CORRISPONDENZA DELLA SCELTA FATTA)</w:t>
            </w:r>
          </w:p>
        </w:tc>
        <w:tc>
          <w:tcPr>
            <w:tcW w:w="1559" w:type="dxa"/>
            <w:vMerge/>
            <w:tcBorders>
              <w:left w:val="single" w:sz="2" w:space="0" w:color="7F7F7F" w:themeColor="text1" w:themeTint="80"/>
              <w:bottom w:val="single" w:sz="2" w:space="0" w:color="7F7F7F" w:themeColor="text1" w:themeTint="80"/>
              <w:right w:val="single" w:sz="2" w:space="0" w:color="7F7F7F" w:themeColor="text1" w:themeTint="80"/>
            </w:tcBorders>
            <w:vAlign w:val="center"/>
          </w:tcPr>
          <w:p w14:paraId="06942D52"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548" w:type="dxa"/>
            <w:vMerge/>
            <w:tcBorders>
              <w:left w:val="single" w:sz="2" w:space="0" w:color="7F7F7F" w:themeColor="text1" w:themeTint="80"/>
              <w:bottom w:val="single" w:sz="2" w:space="0" w:color="7F7F7F" w:themeColor="text1" w:themeTint="80"/>
            </w:tcBorders>
            <w:vAlign w:val="center"/>
          </w:tcPr>
          <w:p w14:paraId="7D9B5058"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CB1081" w:rsidRPr="004F72E6" w14:paraId="6B1D2AC7" w14:textId="77777777" w:rsidTr="007073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2" w:space="0" w:color="7F7F7F" w:themeColor="text1" w:themeTint="80"/>
              <w:bottom w:val="single" w:sz="2" w:space="0" w:color="7F7F7F" w:themeColor="text1" w:themeTint="80"/>
            </w:tcBorders>
            <w:shd w:val="clear" w:color="auto" w:fill="7F7F7F" w:themeFill="text1" w:themeFillTint="80"/>
          </w:tcPr>
          <w:p w14:paraId="4C7CCEFA" w14:textId="77777777" w:rsidR="00CB1081" w:rsidRPr="004F72E6" w:rsidRDefault="00CB1081" w:rsidP="004F72E6">
            <w:pPr>
              <w:jc w:val="both"/>
              <w:rPr>
                <w:rFonts w:cstheme="minorHAnsi"/>
                <w:sz w:val="12"/>
              </w:rPr>
            </w:pPr>
          </w:p>
        </w:tc>
      </w:tr>
      <w:tr w:rsidR="00CB1081" w:rsidRPr="004F72E6" w14:paraId="2A238CDC" w14:textId="77777777" w:rsidTr="0070739A">
        <w:tc>
          <w:tcPr>
            <w:cnfStyle w:val="001000000000" w:firstRow="0" w:lastRow="0" w:firstColumn="1" w:lastColumn="0" w:oddVBand="0" w:evenVBand="0" w:oddHBand="0" w:evenHBand="0" w:firstRowFirstColumn="0" w:firstRowLastColumn="0" w:lastRowFirstColumn="0" w:lastRowLastColumn="0"/>
            <w:tcW w:w="6521" w:type="dxa"/>
            <w:tcBorders>
              <w:bottom w:val="single" w:sz="4" w:space="0" w:color="7F7F7F" w:themeColor="text1" w:themeTint="80"/>
            </w:tcBorders>
            <w:vAlign w:val="center"/>
          </w:tcPr>
          <w:p w14:paraId="58FF0BF4" w14:textId="77777777" w:rsidR="00CB1081" w:rsidRPr="004F72E6" w:rsidRDefault="00CB1081" w:rsidP="004F72E6">
            <w:pPr>
              <w:jc w:val="both"/>
              <w:rPr>
                <w:rFonts w:cstheme="minorHAnsi"/>
                <w:b w:val="0"/>
                <w:sz w:val="16"/>
                <w:szCs w:val="16"/>
              </w:rPr>
            </w:pPr>
            <w:r w:rsidRPr="004F72E6">
              <w:rPr>
                <w:rFonts w:cstheme="minorHAnsi"/>
                <w:b w:val="0"/>
                <w:sz w:val="16"/>
                <w:szCs w:val="16"/>
              </w:rPr>
              <w:t xml:space="preserve">Il nome, cognome, la foto, la registrazione audio e/o video </w:t>
            </w:r>
            <w:r w:rsidR="0053639E" w:rsidRPr="004F72E6">
              <w:rPr>
                <w:rFonts w:cstheme="minorHAnsi"/>
                <w:b w:val="0"/>
                <w:sz w:val="16"/>
                <w:szCs w:val="16"/>
              </w:rPr>
              <w:t>del lavoratore o assimilato</w:t>
            </w:r>
            <w:r w:rsidRPr="004F72E6">
              <w:rPr>
                <w:rFonts w:cstheme="minorHAnsi"/>
                <w:b w:val="0"/>
                <w:sz w:val="16"/>
                <w:szCs w:val="16"/>
              </w:rPr>
              <w:t xml:space="preserve"> che lo ritrae nei “momenti positivi” in occasione di attività didattiche della scuola (foto di classe, manifestazioni teatrali, feste, uscite sul territorio e viaggi di istruzione, attività sportive, ludiche e laboratoriali, progetti etc.), potrà essere diffusa mediante pubblicazione sul </w:t>
            </w:r>
            <w:r w:rsidRPr="004F72E6">
              <w:rPr>
                <w:rFonts w:cstheme="minorHAnsi"/>
                <w:b w:val="0"/>
                <w:sz w:val="16"/>
                <w:szCs w:val="16"/>
                <w:u w:val="single"/>
              </w:rPr>
              <w:t>sito internet e/o sui social network ufficiali</w:t>
            </w:r>
            <w:r w:rsidRPr="004F72E6">
              <w:rPr>
                <w:rFonts w:cstheme="minorHAnsi"/>
                <w:b w:val="0"/>
                <w:sz w:val="16"/>
                <w:szCs w:val="16"/>
              </w:rPr>
              <w:t xml:space="preserve"> della scuola nonché consegnata, sia in formato cartaceo che elettronico, agli allievi frequentanti o loro famiglie che ne facciano richiesta.</w:t>
            </w:r>
          </w:p>
        </w:tc>
        <w:tc>
          <w:tcPr>
            <w:tcW w:w="1559" w:type="dxa"/>
            <w:tcBorders>
              <w:top w:val="single" w:sz="2" w:space="0" w:color="7F7F7F" w:themeColor="text1" w:themeTint="80"/>
              <w:left w:val="single" w:sz="2" w:space="0" w:color="7F7F7F" w:themeColor="text1" w:themeTint="80"/>
              <w:bottom w:val="single" w:sz="4" w:space="0" w:color="7F7F7F" w:themeColor="text1" w:themeTint="80"/>
              <w:right w:val="single" w:sz="2" w:space="0" w:color="7F7F7F" w:themeColor="text1" w:themeTint="80"/>
            </w:tcBorders>
            <w:vAlign w:val="center"/>
          </w:tcPr>
          <w:p w14:paraId="4B7A6CA0"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44"/>
              </w:rPr>
            </w:pPr>
          </w:p>
        </w:tc>
        <w:tc>
          <w:tcPr>
            <w:tcW w:w="1548" w:type="dxa"/>
            <w:tcBorders>
              <w:top w:val="single" w:sz="2" w:space="0" w:color="7F7F7F" w:themeColor="text1" w:themeTint="80"/>
              <w:left w:val="single" w:sz="2" w:space="0" w:color="7F7F7F" w:themeColor="text1" w:themeTint="80"/>
              <w:bottom w:val="single" w:sz="4" w:space="0" w:color="7F7F7F" w:themeColor="text1" w:themeTint="80"/>
            </w:tcBorders>
            <w:vAlign w:val="center"/>
          </w:tcPr>
          <w:p w14:paraId="32A61FED"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44"/>
              </w:rPr>
            </w:pPr>
          </w:p>
        </w:tc>
      </w:tr>
      <w:tr w:rsidR="00CB1081" w:rsidRPr="004F72E6" w14:paraId="02C9CBC0" w14:textId="77777777" w:rsidTr="007073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tcBorders>
              <w:top w:val="single" w:sz="4" w:space="0" w:color="7F7F7F" w:themeColor="text1" w:themeTint="80"/>
            </w:tcBorders>
            <w:vAlign w:val="center"/>
          </w:tcPr>
          <w:p w14:paraId="30DF8B85" w14:textId="77777777" w:rsidR="00CB1081" w:rsidRPr="004F72E6" w:rsidRDefault="00CB1081" w:rsidP="004F72E6">
            <w:pPr>
              <w:jc w:val="both"/>
              <w:rPr>
                <w:rFonts w:cstheme="minorHAnsi"/>
                <w:b w:val="0"/>
                <w:sz w:val="16"/>
                <w:szCs w:val="16"/>
              </w:rPr>
            </w:pPr>
            <w:r w:rsidRPr="004F72E6">
              <w:rPr>
                <w:rFonts w:cstheme="minorHAnsi"/>
                <w:b w:val="0"/>
                <w:sz w:val="16"/>
                <w:szCs w:val="16"/>
              </w:rPr>
              <w:t xml:space="preserve">Il nome, cognome, la foto, la registrazione audio e/o video </w:t>
            </w:r>
            <w:r w:rsidR="0053639E" w:rsidRPr="004F72E6">
              <w:rPr>
                <w:rFonts w:cstheme="minorHAnsi"/>
                <w:b w:val="0"/>
                <w:sz w:val="16"/>
                <w:szCs w:val="16"/>
              </w:rPr>
              <w:t>del lavoratore o assimilato</w:t>
            </w:r>
            <w:r w:rsidRPr="004F72E6">
              <w:rPr>
                <w:rFonts w:cstheme="minorHAnsi"/>
                <w:b w:val="0"/>
                <w:sz w:val="16"/>
                <w:szCs w:val="16"/>
              </w:rPr>
              <w:t xml:space="preserve"> che lo ritrae nei “momenti positivi” in occasione di attività didattiche della scuola (foto di classe, manifestazioni teatrali, feste, uscite sul territorio e viaggi di istruzione, attività sportive, ludiche e laboratoriali, progetti etc.), potrà essere comunicata agli </w:t>
            </w:r>
            <w:r w:rsidRPr="004F72E6">
              <w:rPr>
                <w:rFonts w:cstheme="minorHAnsi"/>
                <w:b w:val="0"/>
                <w:sz w:val="16"/>
                <w:szCs w:val="16"/>
                <w:u w:val="single"/>
              </w:rPr>
              <w:t>organi di stampa locale</w:t>
            </w:r>
            <w:r w:rsidRPr="004F72E6">
              <w:rPr>
                <w:rFonts w:cstheme="minorHAnsi"/>
                <w:b w:val="0"/>
                <w:sz w:val="16"/>
                <w:szCs w:val="16"/>
              </w:rPr>
              <w:t xml:space="preserve"> regolarmente iscritti ai relativi albi professionali (giornali locali, televisioni regionali etc.) che ne facciano richiesta a fini di cronaca e commento dell’attività svolta.</w:t>
            </w:r>
          </w:p>
        </w:tc>
        <w:tc>
          <w:tcPr>
            <w:tcW w:w="1559" w:type="dxa"/>
            <w:tcBorders>
              <w:top w:val="single" w:sz="4" w:space="0" w:color="7F7F7F" w:themeColor="text1" w:themeTint="80"/>
              <w:left w:val="single" w:sz="2" w:space="0" w:color="7F7F7F" w:themeColor="text1" w:themeTint="80"/>
              <w:bottom w:val="single" w:sz="2" w:space="0" w:color="7F7F7F" w:themeColor="text1" w:themeTint="80"/>
              <w:right w:val="single" w:sz="2" w:space="0" w:color="7F7F7F" w:themeColor="text1" w:themeTint="80"/>
            </w:tcBorders>
            <w:vAlign w:val="center"/>
          </w:tcPr>
          <w:p w14:paraId="0AF83E9E"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44"/>
              </w:rPr>
            </w:pPr>
          </w:p>
        </w:tc>
        <w:tc>
          <w:tcPr>
            <w:tcW w:w="1548" w:type="dxa"/>
            <w:tcBorders>
              <w:top w:val="single" w:sz="4" w:space="0" w:color="7F7F7F" w:themeColor="text1" w:themeTint="80"/>
              <w:left w:val="single" w:sz="2" w:space="0" w:color="7F7F7F" w:themeColor="text1" w:themeTint="80"/>
              <w:bottom w:val="single" w:sz="2" w:space="0" w:color="7F7F7F" w:themeColor="text1" w:themeTint="80"/>
            </w:tcBorders>
            <w:vAlign w:val="center"/>
          </w:tcPr>
          <w:p w14:paraId="7086E9F2"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sz w:val="44"/>
              </w:rPr>
            </w:pPr>
          </w:p>
        </w:tc>
      </w:tr>
      <w:tr w:rsidR="00CB1081" w:rsidRPr="004F72E6" w14:paraId="072BB20C" w14:textId="77777777" w:rsidTr="0070739A">
        <w:tc>
          <w:tcPr>
            <w:cnfStyle w:val="001000000000" w:firstRow="0" w:lastRow="0" w:firstColumn="1" w:lastColumn="0" w:oddVBand="0" w:evenVBand="0" w:oddHBand="0" w:evenHBand="0" w:firstRowFirstColumn="0" w:firstRowLastColumn="0" w:lastRowFirstColumn="0" w:lastRowLastColumn="0"/>
            <w:tcW w:w="6521" w:type="dxa"/>
            <w:tcBorders>
              <w:top w:val="single" w:sz="2" w:space="0" w:color="7F7F7F" w:themeColor="text1" w:themeTint="80"/>
              <w:bottom w:val="single" w:sz="2" w:space="0" w:color="7F7F7F" w:themeColor="text1" w:themeTint="80"/>
              <w:right w:val="single" w:sz="2" w:space="0" w:color="7F7F7F" w:themeColor="text1" w:themeTint="80"/>
            </w:tcBorders>
            <w:vAlign w:val="center"/>
          </w:tcPr>
          <w:p w14:paraId="129A2858" w14:textId="77777777" w:rsidR="00CB1081" w:rsidRPr="004F72E6" w:rsidRDefault="00CB1081" w:rsidP="004F72E6">
            <w:pPr>
              <w:jc w:val="both"/>
              <w:rPr>
                <w:rFonts w:cstheme="minorHAnsi"/>
                <w:b w:val="0"/>
                <w:sz w:val="16"/>
                <w:szCs w:val="16"/>
              </w:rPr>
            </w:pPr>
            <w:r w:rsidRPr="004F72E6">
              <w:rPr>
                <w:rFonts w:cstheme="minorHAnsi"/>
                <w:b w:val="0"/>
                <w:sz w:val="16"/>
                <w:szCs w:val="16"/>
              </w:rPr>
              <w:t xml:space="preserve">I dati </w:t>
            </w:r>
            <w:r w:rsidR="0053639E" w:rsidRPr="004F72E6">
              <w:rPr>
                <w:rFonts w:cstheme="minorHAnsi"/>
                <w:b w:val="0"/>
                <w:sz w:val="16"/>
                <w:szCs w:val="16"/>
              </w:rPr>
              <w:t>del lavoratore o assimilato</w:t>
            </w:r>
            <w:r w:rsidRPr="004F72E6">
              <w:rPr>
                <w:rFonts w:cstheme="minorHAnsi"/>
                <w:b w:val="0"/>
                <w:sz w:val="16"/>
                <w:szCs w:val="16"/>
              </w:rPr>
              <w:t xml:space="preserve">, ivi compresi quelli relativi al suo stato di salute (referti del pronto soccorso, certificati medici, verbali di infortunio etc.), potranno essere comunicati a </w:t>
            </w:r>
            <w:r w:rsidRPr="004F72E6">
              <w:rPr>
                <w:rFonts w:cstheme="minorHAnsi"/>
                <w:b w:val="0"/>
                <w:sz w:val="16"/>
                <w:szCs w:val="16"/>
                <w:u w:val="single"/>
              </w:rPr>
              <w:t>compagnie assicurative</w:t>
            </w:r>
            <w:r w:rsidRPr="004F72E6">
              <w:rPr>
                <w:rFonts w:cstheme="minorHAnsi"/>
                <w:b w:val="0"/>
                <w:sz w:val="16"/>
                <w:szCs w:val="16"/>
              </w:rPr>
              <w:t xml:space="preserve"> in occasione di infortuni e sinistri accorsi allo stesso per l’esplicazione delle pratiche di rimborso.</w:t>
            </w:r>
          </w:p>
        </w:tc>
        <w:tc>
          <w:tcPr>
            <w:tcW w:w="1559" w:type="dxa"/>
            <w:tc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tcBorders>
            <w:vAlign w:val="center"/>
          </w:tcPr>
          <w:p w14:paraId="3F0A7629"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44"/>
              </w:rPr>
            </w:pPr>
          </w:p>
        </w:tc>
        <w:tc>
          <w:tcPr>
            <w:tcW w:w="1548" w:type="dxa"/>
            <w:tcBorders>
              <w:top w:val="single" w:sz="2" w:space="0" w:color="7F7F7F" w:themeColor="text1" w:themeTint="80"/>
              <w:left w:val="single" w:sz="2" w:space="0" w:color="7F7F7F" w:themeColor="text1" w:themeTint="80"/>
              <w:bottom w:val="single" w:sz="2" w:space="0" w:color="7F7F7F" w:themeColor="text1" w:themeTint="80"/>
            </w:tcBorders>
            <w:vAlign w:val="center"/>
          </w:tcPr>
          <w:p w14:paraId="0F63EA99" w14:textId="77777777" w:rsidR="00CB1081" w:rsidRPr="004F72E6" w:rsidRDefault="00CB1081" w:rsidP="004F72E6">
            <w:pPr>
              <w:jc w:val="both"/>
              <w:cnfStyle w:val="000000000000" w:firstRow="0" w:lastRow="0" w:firstColumn="0" w:lastColumn="0" w:oddVBand="0" w:evenVBand="0" w:oddHBand="0" w:evenHBand="0" w:firstRowFirstColumn="0" w:firstRowLastColumn="0" w:lastRowFirstColumn="0" w:lastRowLastColumn="0"/>
              <w:rPr>
                <w:rFonts w:cstheme="minorHAnsi"/>
                <w:sz w:val="44"/>
              </w:rPr>
            </w:pPr>
          </w:p>
        </w:tc>
      </w:tr>
      <w:tr w:rsidR="00CB1081" w:rsidRPr="004F72E6" w14:paraId="0897B8BF" w14:textId="77777777" w:rsidTr="007073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tcBorders>
              <w:top w:val="single" w:sz="2" w:space="0" w:color="7F7F7F" w:themeColor="text1" w:themeTint="80"/>
              <w:right w:val="single" w:sz="2" w:space="0" w:color="7F7F7F" w:themeColor="text1" w:themeTint="80"/>
            </w:tcBorders>
          </w:tcPr>
          <w:p w14:paraId="325A2E42" w14:textId="77777777" w:rsidR="00CB1081" w:rsidRPr="004F72E6" w:rsidRDefault="00CB1081" w:rsidP="004F72E6">
            <w:pPr>
              <w:jc w:val="both"/>
              <w:rPr>
                <w:rFonts w:cstheme="minorHAnsi"/>
              </w:rPr>
            </w:pPr>
          </w:p>
        </w:tc>
        <w:tc>
          <w:tcPr>
            <w:tcW w:w="1559" w:type="dxa"/>
            <w:tcBorders>
              <w:top w:val="single" w:sz="2" w:space="0" w:color="7F7F7F" w:themeColor="text1" w:themeTint="80"/>
              <w:left w:val="single" w:sz="2" w:space="0" w:color="7F7F7F" w:themeColor="text1" w:themeTint="80"/>
              <w:right w:val="single" w:sz="2" w:space="0" w:color="7F7F7F" w:themeColor="text1" w:themeTint="80"/>
            </w:tcBorders>
          </w:tcPr>
          <w:p w14:paraId="48AD60C9"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1548" w:type="dxa"/>
            <w:tcBorders>
              <w:top w:val="single" w:sz="2" w:space="0" w:color="7F7F7F" w:themeColor="text1" w:themeTint="80"/>
              <w:left w:val="single" w:sz="2" w:space="0" w:color="7F7F7F" w:themeColor="text1" w:themeTint="80"/>
            </w:tcBorders>
          </w:tcPr>
          <w:p w14:paraId="3E66CB72" w14:textId="77777777" w:rsidR="00CB1081" w:rsidRPr="004F72E6" w:rsidRDefault="00CB1081" w:rsidP="004F72E6">
            <w:pPr>
              <w:jc w:val="both"/>
              <w:cnfStyle w:val="000000100000" w:firstRow="0" w:lastRow="0" w:firstColumn="0" w:lastColumn="0" w:oddVBand="0" w:evenVBand="0" w:oddHBand="1" w:evenHBand="0" w:firstRowFirstColumn="0" w:firstRowLastColumn="0" w:lastRowFirstColumn="0" w:lastRowLastColumn="0"/>
              <w:rPr>
                <w:rFonts w:cstheme="minorHAnsi"/>
              </w:rPr>
            </w:pPr>
          </w:p>
        </w:tc>
      </w:tr>
    </w:tbl>
    <w:p w14:paraId="2693439B" w14:textId="77777777" w:rsidR="00CB1081" w:rsidRPr="004F72E6" w:rsidRDefault="00CB1081" w:rsidP="004F72E6">
      <w:pPr>
        <w:spacing w:after="0" w:line="240" w:lineRule="auto"/>
        <w:jc w:val="both"/>
        <w:rPr>
          <w:rFonts w:cstheme="minorHAnsi"/>
          <w:sz w:val="18"/>
          <w:szCs w:val="18"/>
        </w:rPr>
      </w:pPr>
    </w:p>
    <w:p w14:paraId="7A954741" w14:textId="77777777" w:rsidR="0080152B" w:rsidRPr="004F72E6" w:rsidRDefault="0080152B" w:rsidP="004F72E6">
      <w:pPr>
        <w:spacing w:after="0" w:line="240" w:lineRule="auto"/>
        <w:jc w:val="both"/>
        <w:rPr>
          <w:rFonts w:cstheme="minorHAnsi"/>
          <w:sz w:val="18"/>
          <w:szCs w:val="18"/>
        </w:rPr>
      </w:pPr>
      <w:r w:rsidRPr="004F72E6">
        <w:rPr>
          <w:rFonts w:cstheme="minorHAnsi"/>
          <w:sz w:val="18"/>
          <w:szCs w:val="18"/>
        </w:rPr>
        <w:t>Luogo e data ……………………………………………………………………………………</w:t>
      </w:r>
    </w:p>
    <w:p w14:paraId="3EDA9A28" w14:textId="77777777" w:rsidR="0080152B" w:rsidRPr="004F72E6" w:rsidRDefault="0080152B" w:rsidP="004F72E6">
      <w:pPr>
        <w:spacing w:after="0" w:line="240" w:lineRule="auto"/>
        <w:jc w:val="both"/>
        <w:rPr>
          <w:rFonts w:cstheme="minorHAnsi"/>
          <w:sz w:val="18"/>
          <w:szCs w:val="18"/>
        </w:rPr>
      </w:pPr>
    </w:p>
    <w:p w14:paraId="6358D216" w14:textId="77777777" w:rsidR="0080152B" w:rsidRPr="004F72E6" w:rsidRDefault="0080152B" w:rsidP="004F72E6">
      <w:pPr>
        <w:spacing w:after="0" w:line="240" w:lineRule="auto"/>
        <w:jc w:val="both"/>
        <w:rPr>
          <w:rFonts w:cstheme="minorHAnsi"/>
          <w:sz w:val="18"/>
          <w:szCs w:val="18"/>
        </w:rPr>
      </w:pPr>
      <w:r w:rsidRPr="004F72E6">
        <w:rPr>
          <w:rFonts w:cstheme="minorHAnsi"/>
          <w:sz w:val="18"/>
          <w:szCs w:val="18"/>
        </w:rPr>
        <w:t>Cognome e nome ………………………………………………</w:t>
      </w:r>
      <w:r w:rsidR="00AA554E" w:rsidRPr="004F72E6">
        <w:rPr>
          <w:rFonts w:cstheme="minorHAnsi"/>
          <w:sz w:val="18"/>
          <w:szCs w:val="18"/>
        </w:rPr>
        <w:t>…...………</w:t>
      </w:r>
      <w:r w:rsidRPr="004F72E6">
        <w:rPr>
          <w:rFonts w:cstheme="minorHAnsi"/>
          <w:sz w:val="18"/>
          <w:szCs w:val="18"/>
        </w:rPr>
        <w:t>……………………………</w:t>
      </w:r>
      <w:r w:rsidR="001B6E00" w:rsidRPr="004F72E6">
        <w:rPr>
          <w:rFonts w:cstheme="minorHAnsi"/>
          <w:sz w:val="18"/>
          <w:szCs w:val="18"/>
        </w:rPr>
        <w:t xml:space="preserve">    </w:t>
      </w:r>
      <w:r w:rsidR="00AA554E" w:rsidRPr="004F72E6">
        <w:rPr>
          <w:rFonts w:cstheme="minorHAnsi"/>
          <w:sz w:val="18"/>
          <w:szCs w:val="18"/>
        </w:rPr>
        <w:tab/>
        <w:t>Firma …...........................................................</w:t>
      </w:r>
    </w:p>
    <w:p w14:paraId="618082DC" w14:textId="77777777" w:rsidR="00EF6AA8" w:rsidRPr="004F72E6" w:rsidRDefault="00EF6AA8" w:rsidP="004F72E6">
      <w:pPr>
        <w:spacing w:after="0" w:line="240" w:lineRule="auto"/>
        <w:jc w:val="both"/>
        <w:rPr>
          <w:rFonts w:cstheme="minorHAnsi"/>
          <w:sz w:val="18"/>
          <w:szCs w:val="18"/>
        </w:rPr>
      </w:pPr>
    </w:p>
    <w:p w14:paraId="1A292F34" w14:textId="77777777" w:rsidR="00EF6AA8" w:rsidRPr="004F72E6" w:rsidRDefault="00EF6AA8" w:rsidP="004F72E6">
      <w:pPr>
        <w:spacing w:after="0" w:line="240" w:lineRule="auto"/>
        <w:jc w:val="both"/>
        <w:rPr>
          <w:rFonts w:cstheme="minorHAnsi"/>
          <w:sz w:val="18"/>
          <w:szCs w:val="18"/>
        </w:rPr>
      </w:pPr>
    </w:p>
    <w:p w14:paraId="3904AC57" w14:textId="77777777" w:rsidR="00EF6AA8" w:rsidRPr="004F72E6" w:rsidRDefault="00EF6AA8" w:rsidP="004F72E6">
      <w:pPr>
        <w:spacing w:after="0" w:line="240" w:lineRule="auto"/>
        <w:jc w:val="both"/>
        <w:rPr>
          <w:rFonts w:cstheme="minorHAnsi"/>
          <w:sz w:val="18"/>
          <w:szCs w:val="18"/>
        </w:rPr>
      </w:pPr>
      <w:r w:rsidRPr="004F72E6">
        <w:rPr>
          <w:rFonts w:cstheme="minorHAnsi"/>
          <w:sz w:val="18"/>
          <w:szCs w:val="18"/>
        </w:rPr>
        <w:t>Nel caso di soggetto minorenne (stagista, tirocinante, studente in P.C.T.O. etc.)</w:t>
      </w:r>
    </w:p>
    <w:p w14:paraId="03546644" w14:textId="77777777" w:rsidR="00EF6AA8" w:rsidRPr="004F72E6" w:rsidRDefault="00EF6AA8" w:rsidP="004F72E6">
      <w:pPr>
        <w:spacing w:after="0" w:line="240" w:lineRule="auto"/>
        <w:jc w:val="both"/>
        <w:rPr>
          <w:rFonts w:cstheme="minorHAnsi"/>
          <w:sz w:val="18"/>
          <w:szCs w:val="18"/>
        </w:rPr>
      </w:pPr>
    </w:p>
    <w:p w14:paraId="57E3FE51" w14:textId="77777777" w:rsidR="00EF6AA8" w:rsidRPr="004F72E6" w:rsidRDefault="00EF6AA8" w:rsidP="004F72E6">
      <w:pPr>
        <w:spacing w:after="0" w:line="240" w:lineRule="auto"/>
        <w:jc w:val="both"/>
        <w:rPr>
          <w:rFonts w:cstheme="minorHAnsi"/>
          <w:sz w:val="18"/>
          <w:szCs w:val="18"/>
        </w:rPr>
      </w:pPr>
    </w:p>
    <w:p w14:paraId="60A04B6F" w14:textId="77777777" w:rsidR="00EF6AA8" w:rsidRPr="004F72E6" w:rsidRDefault="00EF6AA8" w:rsidP="004F72E6">
      <w:pPr>
        <w:spacing w:after="0" w:line="240" w:lineRule="auto"/>
        <w:jc w:val="both"/>
        <w:rPr>
          <w:rFonts w:cstheme="minorHAnsi"/>
          <w:sz w:val="18"/>
          <w:szCs w:val="18"/>
        </w:rPr>
      </w:pPr>
      <w:r w:rsidRPr="004F72E6">
        <w:rPr>
          <w:rFonts w:cstheme="minorHAnsi"/>
          <w:sz w:val="18"/>
          <w:szCs w:val="18"/>
        </w:rPr>
        <w:t>Cognome e nome 1° Genitore o Tutore</w:t>
      </w:r>
      <w:proofErr w:type="gramStart"/>
      <w:r w:rsidRPr="004F72E6">
        <w:rPr>
          <w:rFonts w:cstheme="minorHAnsi"/>
          <w:sz w:val="18"/>
          <w:szCs w:val="18"/>
        </w:rPr>
        <w:t xml:space="preserve"> ….</w:t>
      </w:r>
      <w:proofErr w:type="gramEnd"/>
      <w:r w:rsidRPr="004F72E6">
        <w:rPr>
          <w:rFonts w:cstheme="minorHAnsi"/>
          <w:sz w:val="18"/>
          <w:szCs w:val="18"/>
        </w:rPr>
        <w:t>.……….…………………………………………..</w:t>
      </w:r>
      <w:r w:rsidRPr="004F72E6">
        <w:rPr>
          <w:rFonts w:cstheme="minorHAnsi"/>
          <w:sz w:val="18"/>
          <w:szCs w:val="18"/>
        </w:rPr>
        <w:tab/>
      </w:r>
      <w:r w:rsidRPr="004F72E6">
        <w:rPr>
          <w:rFonts w:cstheme="minorHAnsi"/>
          <w:sz w:val="18"/>
          <w:szCs w:val="18"/>
        </w:rPr>
        <w:tab/>
        <w:t>Firma …........................................................... (*)</w:t>
      </w:r>
    </w:p>
    <w:p w14:paraId="007AC249" w14:textId="77777777" w:rsidR="00EF6AA8" w:rsidRPr="004F72E6" w:rsidRDefault="00EF6AA8" w:rsidP="004F72E6">
      <w:pPr>
        <w:spacing w:after="0" w:line="240" w:lineRule="auto"/>
        <w:jc w:val="both"/>
        <w:rPr>
          <w:rFonts w:cstheme="minorHAnsi"/>
          <w:sz w:val="18"/>
          <w:szCs w:val="18"/>
        </w:rPr>
      </w:pPr>
    </w:p>
    <w:p w14:paraId="007C1FA6" w14:textId="77777777" w:rsidR="00EF6AA8" w:rsidRPr="004F72E6" w:rsidRDefault="00EF6AA8" w:rsidP="004F72E6">
      <w:pPr>
        <w:spacing w:after="0" w:line="240" w:lineRule="auto"/>
        <w:jc w:val="both"/>
        <w:rPr>
          <w:rFonts w:cstheme="minorHAnsi"/>
          <w:sz w:val="18"/>
          <w:szCs w:val="18"/>
        </w:rPr>
      </w:pPr>
    </w:p>
    <w:p w14:paraId="34D6CE77" w14:textId="77777777" w:rsidR="00EF6AA8" w:rsidRPr="004F72E6" w:rsidRDefault="00EF6AA8" w:rsidP="004F72E6">
      <w:pPr>
        <w:spacing w:after="0" w:line="240" w:lineRule="auto"/>
        <w:jc w:val="both"/>
        <w:rPr>
          <w:rFonts w:cstheme="minorHAnsi"/>
          <w:sz w:val="18"/>
          <w:szCs w:val="18"/>
        </w:rPr>
      </w:pPr>
      <w:r w:rsidRPr="004F72E6">
        <w:rPr>
          <w:rFonts w:cstheme="minorHAnsi"/>
          <w:sz w:val="18"/>
          <w:szCs w:val="18"/>
        </w:rPr>
        <w:t>Cognome e nome 2° Genitore ……………………</w:t>
      </w:r>
      <w:proofErr w:type="gramStart"/>
      <w:r w:rsidRPr="004F72E6">
        <w:rPr>
          <w:rFonts w:cstheme="minorHAnsi"/>
          <w:sz w:val="18"/>
          <w:szCs w:val="18"/>
        </w:rPr>
        <w:t>…….</w:t>
      </w:r>
      <w:proofErr w:type="gramEnd"/>
      <w:r w:rsidRPr="004F72E6">
        <w:rPr>
          <w:rFonts w:cstheme="minorHAnsi"/>
          <w:sz w:val="18"/>
          <w:szCs w:val="18"/>
        </w:rPr>
        <w:t>…………………………………………..</w:t>
      </w:r>
      <w:r w:rsidRPr="004F72E6">
        <w:rPr>
          <w:rFonts w:cstheme="minorHAnsi"/>
          <w:sz w:val="18"/>
          <w:szCs w:val="18"/>
        </w:rPr>
        <w:tab/>
      </w:r>
      <w:r w:rsidRPr="004F72E6">
        <w:rPr>
          <w:rFonts w:cstheme="minorHAnsi"/>
          <w:sz w:val="18"/>
          <w:szCs w:val="18"/>
        </w:rPr>
        <w:tab/>
        <w:t>Firma …...........................................................</w:t>
      </w:r>
    </w:p>
    <w:p w14:paraId="477E1330" w14:textId="77777777" w:rsidR="00EF6AA8" w:rsidRPr="004F72E6" w:rsidRDefault="00EF6AA8" w:rsidP="004F72E6">
      <w:pPr>
        <w:spacing w:after="0" w:line="240" w:lineRule="auto"/>
        <w:jc w:val="both"/>
        <w:rPr>
          <w:rFonts w:cstheme="minorHAnsi"/>
        </w:rPr>
      </w:pPr>
    </w:p>
    <w:p w14:paraId="480F6A8E" w14:textId="30A86813" w:rsidR="00573B15" w:rsidRPr="004F72E6" w:rsidRDefault="00EF6AA8" w:rsidP="004F72E6">
      <w:pPr>
        <w:ind w:left="284" w:hanging="280"/>
        <w:jc w:val="both"/>
        <w:rPr>
          <w:rFonts w:cstheme="minorHAnsi"/>
          <w:sz w:val="18"/>
        </w:rPr>
      </w:pPr>
      <w:r w:rsidRPr="004F72E6">
        <w:rPr>
          <w:rFonts w:cstheme="minorHAnsi"/>
          <w:sz w:val="20"/>
        </w:rPr>
        <w:t xml:space="preserve">(*) </w:t>
      </w:r>
      <w:r w:rsidRPr="004F72E6">
        <w:rPr>
          <w:rFonts w:cstheme="minorHAnsi"/>
          <w:sz w:val="20"/>
        </w:rPr>
        <w:tab/>
      </w:r>
      <w:r w:rsidRPr="004F72E6">
        <w:rPr>
          <w:rFonts w:cstheme="minorHAnsi"/>
          <w:sz w:val="18"/>
        </w:rPr>
        <w:t>Qualora l’informativa in oggetto venga firmata da un solo genitore, visti gli Artt. 316 comma 1 e 337 ter comma 3 del Codice Civile si presuppone la condivisione da parte di entrambi i genitori.</w:t>
      </w:r>
    </w:p>
    <w:p w14:paraId="1277B4D0" w14:textId="77777777" w:rsidR="00573B15" w:rsidRPr="004F72E6" w:rsidRDefault="00573B15" w:rsidP="004F72E6">
      <w:pPr>
        <w:spacing w:after="0" w:line="240" w:lineRule="auto"/>
        <w:jc w:val="both"/>
        <w:rPr>
          <w:rFonts w:cstheme="minorHAnsi"/>
          <w:sz w:val="18"/>
          <w:szCs w:val="18"/>
        </w:rPr>
      </w:pPr>
    </w:p>
    <w:p w14:paraId="15604045" w14:textId="77777777" w:rsidR="00573B15" w:rsidRPr="004F72E6" w:rsidRDefault="00573B15" w:rsidP="004F72E6">
      <w:pPr>
        <w:spacing w:after="0" w:line="240" w:lineRule="auto"/>
        <w:ind w:left="284" w:hanging="278"/>
        <w:jc w:val="both"/>
        <w:rPr>
          <w:rFonts w:cstheme="minorHAnsi"/>
          <w:b/>
          <w:sz w:val="32"/>
        </w:rPr>
      </w:pPr>
      <w:r w:rsidRPr="004F72E6">
        <w:rPr>
          <w:rFonts w:cstheme="minorHAnsi"/>
          <w:b/>
          <w:sz w:val="32"/>
        </w:rPr>
        <w:t>LIBERATORIA PER L’UTILIZZO DI IMMAGINI E PRODOTTI DELL’INGEGNO</w:t>
      </w:r>
    </w:p>
    <w:p w14:paraId="288E4D17" w14:textId="77777777" w:rsidR="00573B15" w:rsidRPr="004F72E6" w:rsidRDefault="00573B15" w:rsidP="004F72E6">
      <w:pPr>
        <w:spacing w:after="0" w:line="240" w:lineRule="auto"/>
        <w:ind w:left="284" w:hanging="278"/>
        <w:jc w:val="both"/>
        <w:rPr>
          <w:rFonts w:cstheme="minorHAnsi"/>
          <w:b/>
          <w:sz w:val="18"/>
        </w:rPr>
      </w:pPr>
      <w:r w:rsidRPr="004F72E6">
        <w:rPr>
          <w:rFonts w:cstheme="minorHAnsi"/>
          <w:b/>
          <w:sz w:val="18"/>
        </w:rPr>
        <w:t xml:space="preserve">QUESTA LIBERATORIA SI INTENDE PRESTATA PER TUTTA LA DURATA DEL RAPPORTO </w:t>
      </w:r>
      <w:r w:rsidR="00984F53" w:rsidRPr="004F72E6">
        <w:rPr>
          <w:rFonts w:cstheme="minorHAnsi"/>
          <w:b/>
          <w:sz w:val="18"/>
        </w:rPr>
        <w:t xml:space="preserve">E PER IL FUTURO, </w:t>
      </w:r>
      <w:r w:rsidRPr="004F72E6">
        <w:rPr>
          <w:rFonts w:cstheme="minorHAnsi"/>
          <w:b/>
          <w:sz w:val="18"/>
        </w:rPr>
        <w:t>SALVO REVOCA</w:t>
      </w:r>
    </w:p>
    <w:p w14:paraId="763043C5" w14:textId="77777777" w:rsidR="00573B15" w:rsidRPr="004F72E6" w:rsidRDefault="00573B15" w:rsidP="004F72E6">
      <w:pPr>
        <w:spacing w:after="0" w:line="240" w:lineRule="auto"/>
        <w:ind w:left="284" w:hanging="278"/>
        <w:jc w:val="both"/>
        <w:rPr>
          <w:rFonts w:cstheme="minorHAnsi"/>
          <w:sz w:val="18"/>
        </w:rPr>
      </w:pPr>
    </w:p>
    <w:p w14:paraId="34A4C34B" w14:textId="77777777" w:rsidR="00573B15" w:rsidRPr="004F72E6" w:rsidRDefault="00573B15" w:rsidP="004F72E6">
      <w:pPr>
        <w:spacing w:after="0" w:line="240" w:lineRule="auto"/>
        <w:ind w:left="284" w:hanging="278"/>
        <w:jc w:val="both"/>
        <w:rPr>
          <w:rFonts w:cstheme="minorHAnsi"/>
          <w:sz w:val="18"/>
        </w:rPr>
      </w:pPr>
      <w:r w:rsidRPr="004F72E6">
        <w:rPr>
          <w:rFonts w:cstheme="minorHAnsi"/>
          <w:sz w:val="18"/>
        </w:rPr>
        <w:t xml:space="preserve">Atteso che l’informativa sopra esposta attiene esclusivamente alla tutela dei dati personali, con la presente liberatoria si concede </w:t>
      </w:r>
    </w:p>
    <w:p w14:paraId="2FE4EF49" w14:textId="77777777" w:rsidR="00573B15" w:rsidRPr="004F72E6" w:rsidRDefault="00573B15" w:rsidP="004F72E6">
      <w:pPr>
        <w:spacing w:after="0" w:line="240" w:lineRule="auto"/>
        <w:ind w:left="284" w:hanging="278"/>
        <w:jc w:val="both"/>
        <w:rPr>
          <w:rFonts w:cstheme="minorHAnsi"/>
          <w:sz w:val="18"/>
        </w:rPr>
      </w:pPr>
      <w:r w:rsidRPr="004F72E6">
        <w:rPr>
          <w:rFonts w:cstheme="minorHAnsi"/>
          <w:sz w:val="18"/>
        </w:rPr>
        <w:t xml:space="preserve">all’Istituto di Istruzione scrivente, nei limiti del consenso prestato mediante la predetta informativa, il diritto di pubblicare con ogni mezzo, </w:t>
      </w:r>
    </w:p>
    <w:p w14:paraId="7CBC9197" w14:textId="77777777" w:rsidR="00573B15" w:rsidRPr="004F72E6" w:rsidRDefault="00573B15" w:rsidP="004F72E6">
      <w:pPr>
        <w:spacing w:after="0" w:line="240" w:lineRule="auto"/>
        <w:ind w:left="284" w:hanging="278"/>
        <w:jc w:val="both"/>
        <w:rPr>
          <w:rFonts w:cstheme="minorHAnsi"/>
          <w:sz w:val="18"/>
        </w:rPr>
      </w:pPr>
      <w:r w:rsidRPr="004F72E6">
        <w:rPr>
          <w:rFonts w:cstheme="minorHAnsi"/>
          <w:sz w:val="18"/>
        </w:rPr>
        <w:t xml:space="preserve">materiale audio, video o fotografico in cui il lavoratore o assimilato appaia rappresentato o comunque riconoscibile e di divulgare prodotti </w:t>
      </w:r>
    </w:p>
    <w:p w14:paraId="692A5865" w14:textId="77777777" w:rsidR="00573B15" w:rsidRPr="004F72E6" w:rsidRDefault="00573B15" w:rsidP="004F72E6">
      <w:pPr>
        <w:spacing w:after="0" w:line="240" w:lineRule="auto"/>
        <w:ind w:left="284" w:hanging="278"/>
        <w:jc w:val="both"/>
        <w:rPr>
          <w:rFonts w:cstheme="minorHAnsi"/>
          <w:sz w:val="18"/>
          <w:szCs w:val="18"/>
        </w:rPr>
      </w:pPr>
      <w:r w:rsidRPr="004F72E6">
        <w:rPr>
          <w:rFonts w:cstheme="minorHAnsi"/>
          <w:sz w:val="18"/>
        </w:rPr>
        <w:t xml:space="preserve">del suo ingegno, quali </w:t>
      </w:r>
      <w:r w:rsidRPr="004F72E6">
        <w:rPr>
          <w:rFonts w:cstheme="minorHAnsi"/>
          <w:sz w:val="18"/>
          <w:szCs w:val="18"/>
        </w:rPr>
        <w:t xml:space="preserve">testi, disegni, lavori artistici o tecnici, senza che ne venga mai pregiudicata la dignità personale ed il decoro (art. 97 </w:t>
      </w:r>
    </w:p>
    <w:p w14:paraId="188E155A" w14:textId="77777777" w:rsidR="00573B15" w:rsidRPr="004F72E6" w:rsidRDefault="00573B15" w:rsidP="004F72E6">
      <w:pPr>
        <w:spacing w:after="0" w:line="240" w:lineRule="auto"/>
        <w:ind w:left="284" w:hanging="278"/>
        <w:jc w:val="both"/>
        <w:rPr>
          <w:rFonts w:cstheme="minorHAnsi"/>
          <w:sz w:val="18"/>
          <w:szCs w:val="18"/>
        </w:rPr>
      </w:pPr>
      <w:r w:rsidRPr="004F72E6">
        <w:rPr>
          <w:rFonts w:cstheme="minorHAnsi"/>
          <w:sz w:val="18"/>
          <w:szCs w:val="18"/>
        </w:rPr>
        <w:t xml:space="preserve">Legge 633/41 ed art. 10 Codice Civile) senza avere nulla a pretendere in ragione di quanto sopra indicato e si comunica l’intenzione di </w:t>
      </w:r>
    </w:p>
    <w:p w14:paraId="1DD5DE70" w14:textId="77777777" w:rsidR="00573B15" w:rsidRPr="004F72E6" w:rsidRDefault="00573B15" w:rsidP="004F72E6">
      <w:pPr>
        <w:spacing w:after="0" w:line="240" w:lineRule="auto"/>
        <w:ind w:left="284" w:hanging="278"/>
        <w:jc w:val="both"/>
        <w:rPr>
          <w:rFonts w:cstheme="minorHAnsi"/>
          <w:sz w:val="18"/>
          <w:szCs w:val="18"/>
        </w:rPr>
      </w:pPr>
      <w:r w:rsidRPr="004F72E6">
        <w:rPr>
          <w:rFonts w:cstheme="minorHAnsi"/>
          <w:sz w:val="18"/>
          <w:szCs w:val="18"/>
        </w:rPr>
        <w:t>rinunciare, fin da subito, ad ogni diritto, azione o pretesa derivante da quanto sopra autorizzato.</w:t>
      </w:r>
    </w:p>
    <w:p w14:paraId="30C31FC4" w14:textId="77777777" w:rsidR="00573B15" w:rsidRPr="004F72E6" w:rsidRDefault="00573B15" w:rsidP="004F72E6">
      <w:pPr>
        <w:spacing w:after="0" w:line="240" w:lineRule="auto"/>
        <w:ind w:left="284" w:hanging="278"/>
        <w:jc w:val="both"/>
        <w:rPr>
          <w:rFonts w:cstheme="minorHAnsi"/>
          <w:sz w:val="18"/>
          <w:szCs w:val="18"/>
        </w:rPr>
      </w:pPr>
    </w:p>
    <w:p w14:paraId="48A67B11" w14:textId="77777777" w:rsidR="00573B15" w:rsidRPr="004F72E6" w:rsidRDefault="00573B15" w:rsidP="004F72E6">
      <w:pPr>
        <w:spacing w:after="0" w:line="240" w:lineRule="auto"/>
        <w:jc w:val="both"/>
        <w:rPr>
          <w:rFonts w:cstheme="minorHAnsi"/>
          <w:sz w:val="18"/>
          <w:szCs w:val="18"/>
        </w:rPr>
      </w:pPr>
      <w:r w:rsidRPr="004F72E6">
        <w:rPr>
          <w:rFonts w:cstheme="minorHAnsi"/>
          <w:sz w:val="18"/>
          <w:szCs w:val="18"/>
        </w:rPr>
        <w:t>Luogo e data …………………………………………………………………………………………………</w:t>
      </w:r>
    </w:p>
    <w:p w14:paraId="73C1AFEE" w14:textId="77777777" w:rsidR="00573B15" w:rsidRPr="004F72E6" w:rsidRDefault="00573B15" w:rsidP="004F72E6">
      <w:pPr>
        <w:spacing w:after="0" w:line="240" w:lineRule="auto"/>
        <w:jc w:val="both"/>
        <w:rPr>
          <w:rFonts w:cstheme="minorHAnsi"/>
          <w:sz w:val="18"/>
          <w:szCs w:val="18"/>
        </w:rPr>
      </w:pPr>
    </w:p>
    <w:p w14:paraId="68872D2D" w14:textId="77777777" w:rsidR="00573B15" w:rsidRPr="004F72E6" w:rsidRDefault="00573B15" w:rsidP="004F72E6">
      <w:pPr>
        <w:spacing w:after="0" w:line="240" w:lineRule="auto"/>
        <w:jc w:val="both"/>
        <w:rPr>
          <w:rFonts w:cstheme="minorHAnsi"/>
          <w:sz w:val="18"/>
          <w:szCs w:val="18"/>
        </w:rPr>
      </w:pPr>
      <w:r w:rsidRPr="004F72E6">
        <w:rPr>
          <w:rFonts w:cstheme="minorHAnsi"/>
          <w:sz w:val="18"/>
          <w:szCs w:val="18"/>
        </w:rPr>
        <w:t xml:space="preserve">Cognome e nome …………………………………………………...……………………………………    </w:t>
      </w:r>
      <w:r w:rsidRPr="004F72E6">
        <w:rPr>
          <w:rFonts w:cstheme="minorHAnsi"/>
          <w:sz w:val="18"/>
          <w:szCs w:val="18"/>
        </w:rPr>
        <w:tab/>
        <w:t>Firma …...........................................................</w:t>
      </w:r>
    </w:p>
    <w:p w14:paraId="24DD10F5" w14:textId="77777777" w:rsidR="00573B15" w:rsidRPr="004F72E6" w:rsidRDefault="00573B15" w:rsidP="004F72E6">
      <w:pPr>
        <w:spacing w:after="0" w:line="240" w:lineRule="auto"/>
        <w:jc w:val="both"/>
        <w:rPr>
          <w:rFonts w:cstheme="minorHAnsi"/>
          <w:sz w:val="18"/>
          <w:szCs w:val="18"/>
        </w:rPr>
      </w:pPr>
    </w:p>
    <w:p w14:paraId="4FE05946" w14:textId="77777777" w:rsidR="00573B15" w:rsidRPr="004F72E6" w:rsidRDefault="00573B15" w:rsidP="004F72E6">
      <w:pPr>
        <w:spacing w:after="0" w:line="240" w:lineRule="auto"/>
        <w:jc w:val="both"/>
        <w:rPr>
          <w:rFonts w:cstheme="minorHAnsi"/>
          <w:sz w:val="18"/>
          <w:szCs w:val="18"/>
        </w:rPr>
      </w:pPr>
    </w:p>
    <w:p w14:paraId="6CCDBD33" w14:textId="77777777" w:rsidR="00573B15" w:rsidRPr="004F72E6" w:rsidRDefault="00573B15" w:rsidP="004F72E6">
      <w:pPr>
        <w:spacing w:after="0" w:line="240" w:lineRule="auto"/>
        <w:jc w:val="both"/>
        <w:rPr>
          <w:rFonts w:cstheme="minorHAnsi"/>
          <w:sz w:val="18"/>
          <w:szCs w:val="18"/>
        </w:rPr>
      </w:pPr>
      <w:r w:rsidRPr="004F72E6">
        <w:rPr>
          <w:rFonts w:cstheme="minorHAnsi"/>
          <w:sz w:val="18"/>
          <w:szCs w:val="18"/>
        </w:rPr>
        <w:t>Nel caso di soggetto minorenne (stagista, tirocinante, studente in P.C.T.O. etc.)</w:t>
      </w:r>
    </w:p>
    <w:p w14:paraId="2BE04783" w14:textId="77777777" w:rsidR="00573B15" w:rsidRPr="004F72E6" w:rsidRDefault="00573B15" w:rsidP="004F72E6">
      <w:pPr>
        <w:spacing w:after="0" w:line="240" w:lineRule="auto"/>
        <w:jc w:val="both"/>
        <w:rPr>
          <w:rFonts w:cstheme="minorHAnsi"/>
          <w:sz w:val="18"/>
          <w:szCs w:val="18"/>
        </w:rPr>
      </w:pPr>
    </w:p>
    <w:p w14:paraId="56243B57" w14:textId="77777777" w:rsidR="00573B15" w:rsidRPr="004F72E6" w:rsidRDefault="00573B15" w:rsidP="004F72E6">
      <w:pPr>
        <w:spacing w:after="0" w:line="240" w:lineRule="auto"/>
        <w:jc w:val="both"/>
        <w:rPr>
          <w:rFonts w:cstheme="minorHAnsi"/>
          <w:sz w:val="18"/>
          <w:szCs w:val="18"/>
        </w:rPr>
      </w:pPr>
    </w:p>
    <w:p w14:paraId="47054EC6" w14:textId="77777777" w:rsidR="00573B15" w:rsidRPr="004F72E6" w:rsidRDefault="00573B15" w:rsidP="004F72E6">
      <w:pPr>
        <w:spacing w:after="0" w:line="240" w:lineRule="auto"/>
        <w:jc w:val="both"/>
        <w:rPr>
          <w:rFonts w:cstheme="minorHAnsi"/>
          <w:sz w:val="18"/>
          <w:szCs w:val="18"/>
        </w:rPr>
      </w:pPr>
      <w:r w:rsidRPr="004F72E6">
        <w:rPr>
          <w:rFonts w:cstheme="minorHAnsi"/>
          <w:sz w:val="18"/>
          <w:szCs w:val="18"/>
        </w:rPr>
        <w:t>Cognome e nome 1° Genitore o Tutore</w:t>
      </w:r>
      <w:proofErr w:type="gramStart"/>
      <w:r w:rsidRPr="004F72E6">
        <w:rPr>
          <w:rFonts w:cstheme="minorHAnsi"/>
          <w:sz w:val="18"/>
          <w:szCs w:val="18"/>
        </w:rPr>
        <w:t xml:space="preserve"> ….</w:t>
      </w:r>
      <w:proofErr w:type="gramEnd"/>
      <w:r w:rsidRPr="004F72E6">
        <w:rPr>
          <w:rFonts w:cstheme="minorHAnsi"/>
          <w:sz w:val="18"/>
          <w:szCs w:val="18"/>
        </w:rPr>
        <w:t>.……….…………………………………………..</w:t>
      </w:r>
      <w:r w:rsidRPr="004F72E6">
        <w:rPr>
          <w:rFonts w:cstheme="minorHAnsi"/>
          <w:sz w:val="18"/>
          <w:szCs w:val="18"/>
        </w:rPr>
        <w:tab/>
      </w:r>
      <w:r w:rsidRPr="004F72E6">
        <w:rPr>
          <w:rFonts w:cstheme="minorHAnsi"/>
          <w:sz w:val="18"/>
          <w:szCs w:val="18"/>
        </w:rPr>
        <w:tab/>
        <w:t>Firma …........................................................... (*)</w:t>
      </w:r>
    </w:p>
    <w:p w14:paraId="31ABD76D" w14:textId="77777777" w:rsidR="00573B15" w:rsidRPr="004F72E6" w:rsidRDefault="00573B15" w:rsidP="004F72E6">
      <w:pPr>
        <w:spacing w:after="0" w:line="240" w:lineRule="auto"/>
        <w:jc w:val="both"/>
        <w:rPr>
          <w:rFonts w:cstheme="minorHAnsi"/>
          <w:sz w:val="18"/>
          <w:szCs w:val="18"/>
        </w:rPr>
      </w:pPr>
    </w:p>
    <w:p w14:paraId="28742DBE" w14:textId="77777777" w:rsidR="00573B15" w:rsidRPr="004F72E6" w:rsidRDefault="00573B15" w:rsidP="004F72E6">
      <w:pPr>
        <w:spacing w:after="0" w:line="240" w:lineRule="auto"/>
        <w:jc w:val="both"/>
        <w:rPr>
          <w:rFonts w:cstheme="minorHAnsi"/>
          <w:sz w:val="18"/>
          <w:szCs w:val="18"/>
        </w:rPr>
      </w:pPr>
    </w:p>
    <w:p w14:paraId="0C0B8DE5" w14:textId="77777777" w:rsidR="00573B15" w:rsidRPr="004F72E6" w:rsidRDefault="00573B15" w:rsidP="004F72E6">
      <w:pPr>
        <w:spacing w:after="0" w:line="240" w:lineRule="auto"/>
        <w:jc w:val="both"/>
        <w:rPr>
          <w:rFonts w:cstheme="minorHAnsi"/>
          <w:sz w:val="18"/>
          <w:szCs w:val="18"/>
        </w:rPr>
      </w:pPr>
      <w:r w:rsidRPr="004F72E6">
        <w:rPr>
          <w:rFonts w:cstheme="minorHAnsi"/>
          <w:sz w:val="18"/>
          <w:szCs w:val="18"/>
        </w:rPr>
        <w:t>Cognome e nome 2° Genitore ……………………</w:t>
      </w:r>
      <w:proofErr w:type="gramStart"/>
      <w:r w:rsidRPr="004F72E6">
        <w:rPr>
          <w:rFonts w:cstheme="minorHAnsi"/>
          <w:sz w:val="18"/>
          <w:szCs w:val="18"/>
        </w:rPr>
        <w:t>…….</w:t>
      </w:r>
      <w:proofErr w:type="gramEnd"/>
      <w:r w:rsidRPr="004F72E6">
        <w:rPr>
          <w:rFonts w:cstheme="minorHAnsi"/>
          <w:sz w:val="18"/>
          <w:szCs w:val="18"/>
        </w:rPr>
        <w:t>…………………………………………..</w:t>
      </w:r>
      <w:r w:rsidRPr="004F72E6">
        <w:rPr>
          <w:rFonts w:cstheme="minorHAnsi"/>
          <w:sz w:val="18"/>
          <w:szCs w:val="18"/>
        </w:rPr>
        <w:tab/>
      </w:r>
      <w:r w:rsidRPr="004F72E6">
        <w:rPr>
          <w:rFonts w:cstheme="minorHAnsi"/>
          <w:sz w:val="18"/>
          <w:szCs w:val="18"/>
        </w:rPr>
        <w:tab/>
        <w:t>Firma …...........................................................</w:t>
      </w:r>
    </w:p>
    <w:p w14:paraId="25BE3221" w14:textId="77777777" w:rsidR="00573B15" w:rsidRPr="004F72E6" w:rsidRDefault="00573B15" w:rsidP="004F72E6">
      <w:pPr>
        <w:spacing w:after="0" w:line="240" w:lineRule="auto"/>
        <w:jc w:val="both"/>
        <w:rPr>
          <w:rFonts w:cstheme="minorHAnsi"/>
        </w:rPr>
      </w:pPr>
    </w:p>
    <w:p w14:paraId="0C95EDD0" w14:textId="77777777" w:rsidR="00573B15" w:rsidRPr="004F72E6" w:rsidRDefault="00573B15" w:rsidP="004F72E6">
      <w:pPr>
        <w:ind w:left="284" w:hanging="280"/>
        <w:jc w:val="both"/>
        <w:rPr>
          <w:rFonts w:cstheme="minorHAnsi"/>
          <w:sz w:val="18"/>
        </w:rPr>
      </w:pPr>
      <w:r w:rsidRPr="004F72E6">
        <w:rPr>
          <w:rFonts w:cstheme="minorHAnsi"/>
          <w:sz w:val="20"/>
        </w:rPr>
        <w:t xml:space="preserve">(*) </w:t>
      </w:r>
      <w:r w:rsidRPr="004F72E6">
        <w:rPr>
          <w:rFonts w:cstheme="minorHAnsi"/>
          <w:sz w:val="20"/>
        </w:rPr>
        <w:tab/>
      </w:r>
      <w:r w:rsidRPr="004F72E6">
        <w:rPr>
          <w:rFonts w:cstheme="minorHAnsi"/>
          <w:sz w:val="18"/>
        </w:rPr>
        <w:t>Qualora l’informativa in oggetto venga firmata da un solo genitore, visti gli Artt. 316 comma 1 e 337 ter comma 3 del Codice Civile si presuppone la condivisione da parte di entrambi i genitori.</w:t>
      </w:r>
    </w:p>
    <w:sectPr w:rsidR="00573B15" w:rsidRPr="004F72E6" w:rsidSect="004F72E6">
      <w:headerReference w:type="default" r:id="rId14"/>
      <w:footerReference w:type="default" r:id="rId15"/>
      <w:pgSz w:w="11906" w:h="16838"/>
      <w:pgMar w:top="851" w:right="851" w:bottom="284" w:left="85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82216" w14:textId="77777777" w:rsidR="003A13EA" w:rsidRDefault="003A13EA" w:rsidP="00C0094C">
      <w:pPr>
        <w:spacing w:after="0" w:line="240" w:lineRule="auto"/>
      </w:pPr>
      <w:r>
        <w:separator/>
      </w:r>
    </w:p>
  </w:endnote>
  <w:endnote w:type="continuationSeparator" w:id="0">
    <w:p w14:paraId="1AA7585A" w14:textId="77777777" w:rsidR="003A13EA" w:rsidRDefault="003A13EA" w:rsidP="00C00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to Sans Symbols">
    <w:altName w:val="Times New Roman"/>
    <w:charset w:val="00"/>
    <w:family w:val="auto"/>
    <w:pitch w:val="default"/>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45C0" w14:textId="77777777" w:rsidR="00C0094C" w:rsidRPr="00C0094C" w:rsidRDefault="00C0094C" w:rsidP="00C0094C">
    <w:pPr>
      <w:pStyle w:val="Pidipagina"/>
      <w:jc w:val="right"/>
      <w:rPr>
        <w:color w:val="7F7F7F" w:themeColor="text1" w:themeTint="80"/>
        <w:sz w:val="16"/>
      </w:rPr>
    </w:pPr>
    <w:r>
      <w:rPr>
        <w:color w:val="7F7F7F" w:themeColor="text1" w:themeTint="80"/>
        <w:sz w:val="16"/>
      </w:rPr>
      <w:t>DOCUMENTO ELABORATO</w:t>
    </w:r>
    <w:r w:rsidRPr="00C0094C">
      <w:rPr>
        <w:color w:val="7F7F7F" w:themeColor="text1" w:themeTint="80"/>
        <w:sz w:val="16"/>
      </w:rPr>
      <w:t xml:space="preserve"> DAL </w:t>
    </w:r>
    <w:proofErr w:type="gramStart"/>
    <w:r w:rsidRPr="00C0094C">
      <w:rPr>
        <w:color w:val="7F7F7F" w:themeColor="text1" w:themeTint="80"/>
        <w:sz w:val="16"/>
      </w:rPr>
      <w:t>D.P.O.</w:t>
    </w:r>
    <w:r>
      <w:rPr>
        <w:color w:val="7F7F7F" w:themeColor="text1" w:themeTint="80"/>
        <w:sz w:val="16"/>
      </w:rPr>
      <w:t xml:space="preserve"> :</w:t>
    </w:r>
    <w:proofErr w:type="gramEnd"/>
    <w:r>
      <w:rPr>
        <w:color w:val="7F7F7F" w:themeColor="text1" w:themeTint="80"/>
        <w:sz w:val="16"/>
      </w:rPr>
      <w:t xml:space="preserve"> Luca Corbellini c/o Studio AG.I.COM. S.r.l.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0808" w14:textId="77777777" w:rsidR="003A13EA" w:rsidRDefault="003A13EA" w:rsidP="00C0094C">
      <w:pPr>
        <w:spacing w:after="0" w:line="240" w:lineRule="auto"/>
      </w:pPr>
      <w:r>
        <w:separator/>
      </w:r>
    </w:p>
  </w:footnote>
  <w:footnote w:type="continuationSeparator" w:id="0">
    <w:p w14:paraId="7A4499E6" w14:textId="77777777" w:rsidR="003A13EA" w:rsidRDefault="003A13EA" w:rsidP="00C00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E4D5" w14:textId="77777777" w:rsidR="004F72E6" w:rsidRPr="0027086F" w:rsidRDefault="004F72E6" w:rsidP="00291357">
    <w:pPr>
      <w:pStyle w:val="Intestazione"/>
      <w:shd w:val="clear" w:color="auto" w:fill="FFFFFF" w:themeFill="background1"/>
      <w:jc w:val="center"/>
      <w:rPr>
        <w:rFonts w:ascii="Arial Rounded MT Bold" w:hAnsi="Arial Rounded MT Bold"/>
        <w:color w:val="7F7F7F" w:themeColor="text1" w:themeTint="8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352AF"/>
    <w:multiLevelType w:val="hybridMultilevel"/>
    <w:tmpl w:val="77080C76"/>
    <w:lvl w:ilvl="0" w:tplc="294003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BA10161"/>
    <w:multiLevelType w:val="hybridMultilevel"/>
    <w:tmpl w:val="CB60B2CE"/>
    <w:lvl w:ilvl="0" w:tplc="294003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76766287">
    <w:abstractNumId w:val="1"/>
  </w:num>
  <w:num w:numId="2" w16cid:durableId="196634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EC"/>
    <w:rsid w:val="000133BF"/>
    <w:rsid w:val="000547D2"/>
    <w:rsid w:val="000C7520"/>
    <w:rsid w:val="0010544C"/>
    <w:rsid w:val="00177BC4"/>
    <w:rsid w:val="0018227C"/>
    <w:rsid w:val="001B6E00"/>
    <w:rsid w:val="00250BA5"/>
    <w:rsid w:val="0027086F"/>
    <w:rsid w:val="00280736"/>
    <w:rsid w:val="00291357"/>
    <w:rsid w:val="0029148C"/>
    <w:rsid w:val="002C53E8"/>
    <w:rsid w:val="003406CC"/>
    <w:rsid w:val="003A13EA"/>
    <w:rsid w:val="003A18AE"/>
    <w:rsid w:val="003A3EF2"/>
    <w:rsid w:val="003B32E7"/>
    <w:rsid w:val="00466E6F"/>
    <w:rsid w:val="004839AB"/>
    <w:rsid w:val="004F72E6"/>
    <w:rsid w:val="00507ECA"/>
    <w:rsid w:val="0053639E"/>
    <w:rsid w:val="00573B15"/>
    <w:rsid w:val="00596265"/>
    <w:rsid w:val="005A2972"/>
    <w:rsid w:val="0062076C"/>
    <w:rsid w:val="00627A4D"/>
    <w:rsid w:val="006812A1"/>
    <w:rsid w:val="006B5588"/>
    <w:rsid w:val="006F5C85"/>
    <w:rsid w:val="007146A6"/>
    <w:rsid w:val="00736B76"/>
    <w:rsid w:val="0073715A"/>
    <w:rsid w:val="0076150C"/>
    <w:rsid w:val="007F313F"/>
    <w:rsid w:val="007F686E"/>
    <w:rsid w:val="0080152B"/>
    <w:rsid w:val="00874EE4"/>
    <w:rsid w:val="00984F53"/>
    <w:rsid w:val="009B43DA"/>
    <w:rsid w:val="009F347C"/>
    <w:rsid w:val="00A15AB3"/>
    <w:rsid w:val="00A81FFB"/>
    <w:rsid w:val="00AA554E"/>
    <w:rsid w:val="00AC0F7C"/>
    <w:rsid w:val="00B3021E"/>
    <w:rsid w:val="00B52A3C"/>
    <w:rsid w:val="00B56906"/>
    <w:rsid w:val="00B863F7"/>
    <w:rsid w:val="00B870AD"/>
    <w:rsid w:val="00BA1E21"/>
    <w:rsid w:val="00C0094C"/>
    <w:rsid w:val="00C175C0"/>
    <w:rsid w:val="00C21FEC"/>
    <w:rsid w:val="00C67057"/>
    <w:rsid w:val="00C95593"/>
    <w:rsid w:val="00CB1081"/>
    <w:rsid w:val="00D22AC0"/>
    <w:rsid w:val="00D573A0"/>
    <w:rsid w:val="00DC0D82"/>
    <w:rsid w:val="00DC179D"/>
    <w:rsid w:val="00DE1B09"/>
    <w:rsid w:val="00DE7735"/>
    <w:rsid w:val="00E15234"/>
    <w:rsid w:val="00E53C57"/>
    <w:rsid w:val="00E91274"/>
    <w:rsid w:val="00EB711C"/>
    <w:rsid w:val="00EF6AA8"/>
    <w:rsid w:val="00F1786A"/>
    <w:rsid w:val="00F958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70F1ED"/>
  <w15:chartTrackingRefBased/>
  <w15:docId w15:val="{95E51643-A27D-42A2-8BD6-99769F5E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73B1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C21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semplice4">
    <w:name w:val="Plain Table 4"/>
    <w:basedOn w:val="Tabellanormale"/>
    <w:uiPriority w:val="44"/>
    <w:rsid w:val="00C21FE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llegamentoipertestuale">
    <w:name w:val="Hyperlink"/>
    <w:basedOn w:val="Carpredefinitoparagrafo"/>
    <w:uiPriority w:val="99"/>
    <w:unhideWhenUsed/>
    <w:rsid w:val="00C21FEC"/>
    <w:rPr>
      <w:color w:val="0563C1" w:themeColor="hyperlink"/>
      <w:u w:val="single"/>
    </w:rPr>
  </w:style>
  <w:style w:type="paragraph" w:styleId="Intestazione">
    <w:name w:val="header"/>
    <w:basedOn w:val="Normale"/>
    <w:link w:val="IntestazioneCarattere"/>
    <w:uiPriority w:val="99"/>
    <w:unhideWhenUsed/>
    <w:rsid w:val="00C0094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094C"/>
  </w:style>
  <w:style w:type="paragraph" w:styleId="Pidipagina">
    <w:name w:val="footer"/>
    <w:basedOn w:val="Normale"/>
    <w:link w:val="PidipaginaCarattere"/>
    <w:uiPriority w:val="99"/>
    <w:unhideWhenUsed/>
    <w:rsid w:val="00C0094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094C"/>
  </w:style>
  <w:style w:type="paragraph" w:styleId="Testofumetto">
    <w:name w:val="Balloon Text"/>
    <w:basedOn w:val="Normale"/>
    <w:link w:val="TestofumettoCarattere"/>
    <w:uiPriority w:val="99"/>
    <w:semiHidden/>
    <w:unhideWhenUsed/>
    <w:rsid w:val="00DC0D8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0D82"/>
    <w:rPr>
      <w:rFonts w:ascii="Segoe UI" w:hAnsi="Segoe UI" w:cs="Segoe UI"/>
      <w:sz w:val="18"/>
      <w:szCs w:val="18"/>
    </w:rPr>
  </w:style>
  <w:style w:type="paragraph" w:styleId="Paragrafoelenco">
    <w:name w:val="List Paragraph"/>
    <w:basedOn w:val="Normale"/>
    <w:uiPriority w:val="34"/>
    <w:qFormat/>
    <w:rsid w:val="00736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dpo@agicomstudio.it"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mailto:mbic8aj009@pec.istruzione.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bic8aj009@istruzione.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1829</Words>
  <Characters>10428</Characters>
  <Application>Microsoft Office Word</Application>
  <DocSecurity>4</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dc:creator>
  <cp:keywords/>
  <dc:description/>
  <cp:lastModifiedBy>Assistente06</cp:lastModifiedBy>
  <cp:revision>2</cp:revision>
  <cp:lastPrinted>2018-05-01T05:55:00Z</cp:lastPrinted>
  <dcterms:created xsi:type="dcterms:W3CDTF">2026-08-27T09:39:00Z</dcterms:created>
  <dcterms:modified xsi:type="dcterms:W3CDTF">2026-08-27T09:39:00Z</dcterms:modified>
</cp:coreProperties>
</file>